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10916" w:type="dxa"/>
        <w:tblInd w:w="-998" w:type="dxa"/>
        <w:tblLook w:val="04A0" w:firstRow="1" w:lastRow="0" w:firstColumn="1" w:lastColumn="0" w:noHBand="0" w:noVBand="1"/>
      </w:tblPr>
      <w:tblGrid>
        <w:gridCol w:w="3120"/>
        <w:gridCol w:w="7796"/>
      </w:tblGrid>
      <w:tr w:rsidR="002D0F3F" w:rsidRPr="005D1C0D" w14:paraId="7B40636B" w14:textId="1ABC0CCA" w:rsidTr="007954BA">
        <w:trPr>
          <w:trHeight w:val="334"/>
        </w:trPr>
        <w:tc>
          <w:tcPr>
            <w:tcW w:w="3120" w:type="dxa"/>
            <w:tcBorders>
              <w:top w:val="single" w:sz="4" w:space="0" w:color="0070C0"/>
              <w:left w:val="single" w:sz="4" w:space="0" w:color="0070C0"/>
              <w:bottom w:val="single" w:sz="4" w:space="0" w:color="0070C0"/>
              <w:right w:val="single" w:sz="4" w:space="0" w:color="0070C0"/>
            </w:tcBorders>
            <w:vAlign w:val="center"/>
          </w:tcPr>
          <w:p w14:paraId="30C10097" w14:textId="698F0842" w:rsidR="002D0F3F" w:rsidRPr="005D1C0D" w:rsidRDefault="002D0F3F" w:rsidP="002D0F3F">
            <w:pPr>
              <w:pStyle w:val="TableParagraph"/>
              <w:spacing w:before="39"/>
              <w:rPr>
                <w:rFonts w:asciiTheme="minorHAnsi" w:hAnsiTheme="minorHAnsi" w:cstheme="minorHAnsi"/>
                <w:b/>
                <w:bCs/>
                <w:sz w:val="20"/>
                <w:szCs w:val="20"/>
              </w:rPr>
            </w:pPr>
            <w:r w:rsidRPr="005D1C0D">
              <w:rPr>
                <w:rFonts w:asciiTheme="minorHAnsi" w:hAnsiTheme="minorHAnsi" w:cstheme="minorHAnsi"/>
                <w:b/>
                <w:bCs/>
                <w:sz w:val="20"/>
                <w:szCs w:val="20"/>
              </w:rPr>
              <w:t>Hazırlayan Birim</w:t>
            </w:r>
          </w:p>
        </w:tc>
        <w:tc>
          <w:tcPr>
            <w:tcW w:w="7796" w:type="dxa"/>
            <w:tcBorders>
              <w:top w:val="single" w:sz="4" w:space="0" w:color="0070C0"/>
              <w:left w:val="single" w:sz="4" w:space="0" w:color="0070C0"/>
              <w:bottom w:val="single" w:sz="4" w:space="0" w:color="0070C0"/>
              <w:right w:val="single" w:sz="4" w:space="0" w:color="0070C0"/>
            </w:tcBorders>
            <w:vAlign w:val="center"/>
          </w:tcPr>
          <w:p w14:paraId="3B4355FC" w14:textId="2F5FB4AC" w:rsidR="002D0F3F" w:rsidRPr="005D1C0D" w:rsidRDefault="002D0F3F" w:rsidP="002D0F3F">
            <w:pPr>
              <w:pStyle w:val="TableParagraph"/>
              <w:spacing w:before="39"/>
              <w:rPr>
                <w:rFonts w:asciiTheme="minorHAnsi" w:hAnsiTheme="minorHAnsi" w:cstheme="minorHAnsi"/>
                <w:b/>
                <w:bCs/>
                <w:sz w:val="20"/>
                <w:szCs w:val="20"/>
              </w:rPr>
            </w:pPr>
            <w:r w:rsidRPr="005D1C0D">
              <w:rPr>
                <w:rFonts w:asciiTheme="minorHAnsi" w:hAnsiTheme="minorHAnsi" w:cstheme="minorHAnsi"/>
                <w:b/>
                <w:bCs/>
                <w:sz w:val="20"/>
                <w:szCs w:val="20"/>
              </w:rPr>
              <w:t>Yapı İşleri ve Teknik Daire Başkanlığı</w:t>
            </w:r>
          </w:p>
        </w:tc>
      </w:tr>
      <w:tr w:rsidR="002D0F3F" w:rsidRPr="005D1C0D" w14:paraId="00B3131B" w14:textId="0B9676F1" w:rsidTr="007954BA">
        <w:trPr>
          <w:trHeight w:val="314"/>
        </w:trPr>
        <w:tc>
          <w:tcPr>
            <w:tcW w:w="3120" w:type="dxa"/>
            <w:tcBorders>
              <w:top w:val="single" w:sz="4" w:space="0" w:color="0070C0"/>
              <w:left w:val="single" w:sz="4" w:space="0" w:color="0070C0"/>
              <w:bottom w:val="single" w:sz="4" w:space="0" w:color="0070C0"/>
              <w:right w:val="single" w:sz="4" w:space="0" w:color="0070C0"/>
            </w:tcBorders>
            <w:vAlign w:val="center"/>
          </w:tcPr>
          <w:p w14:paraId="7032E9E4" w14:textId="77777777" w:rsidR="002D0F3F" w:rsidRPr="005D1C0D" w:rsidRDefault="002D0F3F" w:rsidP="002D0F3F">
            <w:pPr>
              <w:pStyle w:val="TableParagraph"/>
              <w:spacing w:before="39"/>
              <w:rPr>
                <w:rFonts w:asciiTheme="minorHAnsi" w:hAnsiTheme="minorHAnsi" w:cstheme="minorHAnsi"/>
                <w:b/>
                <w:bCs/>
                <w:sz w:val="20"/>
                <w:szCs w:val="20"/>
              </w:rPr>
            </w:pPr>
            <w:r w:rsidRPr="005D1C0D">
              <w:rPr>
                <w:rFonts w:asciiTheme="minorHAnsi" w:hAnsiTheme="minorHAnsi" w:cstheme="minorHAnsi"/>
                <w:b/>
                <w:bCs/>
                <w:sz w:val="20"/>
                <w:szCs w:val="20"/>
              </w:rPr>
              <w:t>Hazırlayan Personelin Adı Soyadı</w:t>
            </w:r>
          </w:p>
        </w:tc>
        <w:tc>
          <w:tcPr>
            <w:tcW w:w="7796" w:type="dxa"/>
            <w:tcBorders>
              <w:top w:val="single" w:sz="4" w:space="0" w:color="0070C0"/>
              <w:left w:val="single" w:sz="4" w:space="0" w:color="0070C0"/>
              <w:bottom w:val="single" w:sz="4" w:space="0" w:color="0070C0"/>
              <w:right w:val="single" w:sz="4" w:space="0" w:color="0070C0"/>
            </w:tcBorders>
          </w:tcPr>
          <w:p w14:paraId="265DB8D8" w14:textId="77777777" w:rsidR="002D0F3F" w:rsidRPr="005D1C0D" w:rsidRDefault="002D0F3F" w:rsidP="002D0F3F">
            <w:pPr>
              <w:pStyle w:val="TableParagraph"/>
              <w:spacing w:before="39"/>
              <w:rPr>
                <w:rFonts w:asciiTheme="minorHAnsi" w:hAnsiTheme="minorHAnsi" w:cstheme="minorHAnsi"/>
                <w:sz w:val="20"/>
                <w:szCs w:val="20"/>
              </w:rPr>
            </w:pPr>
          </w:p>
        </w:tc>
      </w:tr>
      <w:tr w:rsidR="002D0F3F" w:rsidRPr="005D1C0D" w14:paraId="52813B4A" w14:textId="0D91294D" w:rsidTr="007954BA">
        <w:trPr>
          <w:trHeight w:val="314"/>
        </w:trPr>
        <w:tc>
          <w:tcPr>
            <w:tcW w:w="3120" w:type="dxa"/>
            <w:tcBorders>
              <w:top w:val="single" w:sz="4" w:space="0" w:color="0070C0"/>
              <w:left w:val="single" w:sz="4" w:space="0" w:color="0070C0"/>
              <w:bottom w:val="single" w:sz="4" w:space="0" w:color="0070C0"/>
              <w:right w:val="single" w:sz="4" w:space="0" w:color="0070C0"/>
            </w:tcBorders>
            <w:vAlign w:val="center"/>
          </w:tcPr>
          <w:p w14:paraId="70F0A1C9" w14:textId="77777777" w:rsidR="002D0F3F" w:rsidRPr="005D1C0D" w:rsidRDefault="002D0F3F" w:rsidP="002D0F3F">
            <w:pPr>
              <w:pStyle w:val="TableParagraph"/>
              <w:spacing w:before="39"/>
              <w:rPr>
                <w:rFonts w:asciiTheme="minorHAnsi" w:hAnsiTheme="minorHAnsi" w:cstheme="minorHAnsi"/>
                <w:b/>
                <w:bCs/>
                <w:sz w:val="20"/>
                <w:szCs w:val="20"/>
              </w:rPr>
            </w:pPr>
            <w:r w:rsidRPr="005D1C0D">
              <w:rPr>
                <w:rFonts w:asciiTheme="minorHAnsi" w:hAnsiTheme="minorHAnsi" w:cstheme="minorHAnsi"/>
                <w:b/>
                <w:bCs/>
                <w:sz w:val="20"/>
                <w:szCs w:val="20"/>
              </w:rPr>
              <w:t>Birim Telefon No:</w:t>
            </w:r>
          </w:p>
        </w:tc>
        <w:tc>
          <w:tcPr>
            <w:tcW w:w="7796" w:type="dxa"/>
            <w:tcBorders>
              <w:top w:val="single" w:sz="4" w:space="0" w:color="0070C0"/>
              <w:left w:val="single" w:sz="4" w:space="0" w:color="0070C0"/>
              <w:bottom w:val="single" w:sz="4" w:space="0" w:color="0070C0"/>
              <w:right w:val="single" w:sz="4" w:space="0" w:color="0070C0"/>
            </w:tcBorders>
          </w:tcPr>
          <w:p w14:paraId="14EA39C1" w14:textId="77777777" w:rsidR="002D0F3F" w:rsidRPr="005D1C0D" w:rsidRDefault="002D0F3F" w:rsidP="002D0F3F">
            <w:pPr>
              <w:pStyle w:val="TableParagraph"/>
              <w:spacing w:before="39"/>
              <w:rPr>
                <w:rFonts w:asciiTheme="minorHAnsi" w:hAnsiTheme="minorHAnsi" w:cstheme="minorHAnsi"/>
                <w:sz w:val="20"/>
                <w:szCs w:val="20"/>
              </w:rPr>
            </w:pPr>
          </w:p>
        </w:tc>
      </w:tr>
    </w:tbl>
    <w:p w14:paraId="6A411E49" w14:textId="0CE734C8" w:rsidR="009911F1" w:rsidRPr="005D1C0D" w:rsidRDefault="00000000"/>
    <w:tbl>
      <w:tblPr>
        <w:tblpPr w:leftFromText="141" w:rightFromText="141" w:vertAnchor="page" w:horzAnchor="margin" w:tblpXSpec="center" w:tblpY="2926"/>
        <w:tblW w:w="10907"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ook w:val="04A0" w:firstRow="1" w:lastRow="0" w:firstColumn="1" w:lastColumn="0" w:noHBand="0" w:noVBand="1"/>
      </w:tblPr>
      <w:tblGrid>
        <w:gridCol w:w="2972"/>
        <w:gridCol w:w="1587"/>
        <w:gridCol w:w="1587"/>
        <w:gridCol w:w="1587"/>
        <w:gridCol w:w="1587"/>
        <w:gridCol w:w="1587"/>
      </w:tblGrid>
      <w:tr w:rsidR="005D0F18" w:rsidRPr="005D1C0D" w14:paraId="1AE69ADA" w14:textId="25710ADC" w:rsidTr="005D0F18">
        <w:trPr>
          <w:trHeight w:val="340"/>
        </w:trPr>
        <w:tc>
          <w:tcPr>
            <w:tcW w:w="2972" w:type="dxa"/>
            <w:shd w:val="clear" w:color="auto" w:fill="auto"/>
            <w:vAlign w:val="center"/>
          </w:tcPr>
          <w:p w14:paraId="72EE363C" w14:textId="77777777" w:rsidR="005D0F18" w:rsidRPr="005D1C0D" w:rsidRDefault="005D0F18" w:rsidP="002D0F3F">
            <w:pPr>
              <w:spacing w:after="0" w:line="240" w:lineRule="auto"/>
              <w:rPr>
                <w:rFonts w:asciiTheme="minorHAnsi" w:hAnsiTheme="minorHAnsi" w:cstheme="minorHAnsi"/>
                <w:b/>
                <w:bCs/>
                <w:sz w:val="20"/>
                <w:szCs w:val="20"/>
              </w:rPr>
            </w:pPr>
            <w:r w:rsidRPr="005D1C0D">
              <w:rPr>
                <w:rFonts w:asciiTheme="minorHAnsi" w:hAnsiTheme="minorHAnsi" w:cstheme="minorHAnsi"/>
                <w:b/>
                <w:bCs/>
                <w:sz w:val="20"/>
                <w:szCs w:val="20"/>
              </w:rPr>
              <w:t>Sorumlu Birim</w:t>
            </w:r>
          </w:p>
        </w:tc>
        <w:tc>
          <w:tcPr>
            <w:tcW w:w="7935" w:type="dxa"/>
            <w:gridSpan w:val="5"/>
            <w:shd w:val="clear" w:color="auto" w:fill="auto"/>
            <w:vAlign w:val="center"/>
          </w:tcPr>
          <w:p w14:paraId="7CBA5350" w14:textId="3753CAAD" w:rsidR="005D0F18" w:rsidRPr="005D1C0D" w:rsidRDefault="005D0F18" w:rsidP="002D0F3F">
            <w:pPr>
              <w:pStyle w:val="TableParagraph"/>
              <w:spacing w:before="39"/>
              <w:rPr>
                <w:rFonts w:asciiTheme="minorHAnsi" w:hAnsiTheme="minorHAnsi" w:cstheme="minorHAnsi"/>
                <w:sz w:val="20"/>
                <w:szCs w:val="20"/>
              </w:rPr>
            </w:pPr>
            <w:r w:rsidRPr="005D1C0D">
              <w:rPr>
                <w:rFonts w:asciiTheme="minorHAnsi" w:hAnsiTheme="minorHAnsi" w:cstheme="minorHAnsi"/>
                <w:sz w:val="20"/>
                <w:szCs w:val="20"/>
              </w:rPr>
              <w:t>Yapı İşleri ve Teknik Daire Başkanlığı</w:t>
            </w:r>
          </w:p>
        </w:tc>
      </w:tr>
      <w:tr w:rsidR="005D0F18" w:rsidRPr="005D1C0D" w14:paraId="7FB6A496" w14:textId="131B2983" w:rsidTr="005D0F18">
        <w:trPr>
          <w:trHeight w:val="340"/>
        </w:trPr>
        <w:tc>
          <w:tcPr>
            <w:tcW w:w="2972" w:type="dxa"/>
            <w:shd w:val="clear" w:color="auto" w:fill="auto"/>
            <w:vAlign w:val="center"/>
          </w:tcPr>
          <w:p w14:paraId="1BCF4C1A" w14:textId="77777777" w:rsidR="005D0F18" w:rsidRPr="005D1C0D" w:rsidRDefault="005D0F18" w:rsidP="002D0F3F">
            <w:pPr>
              <w:spacing w:after="0" w:line="240" w:lineRule="auto"/>
              <w:rPr>
                <w:rFonts w:asciiTheme="minorHAnsi" w:hAnsiTheme="minorHAnsi" w:cstheme="minorHAnsi"/>
                <w:b/>
                <w:bCs/>
                <w:sz w:val="20"/>
                <w:szCs w:val="20"/>
              </w:rPr>
            </w:pPr>
            <w:r w:rsidRPr="005D1C0D">
              <w:rPr>
                <w:rFonts w:asciiTheme="minorHAnsi" w:hAnsiTheme="minorHAnsi" w:cstheme="minorHAnsi"/>
                <w:b/>
                <w:bCs/>
                <w:sz w:val="20"/>
                <w:szCs w:val="20"/>
              </w:rPr>
              <w:t>İş Birliği Yapılacak Birimler</w:t>
            </w:r>
          </w:p>
        </w:tc>
        <w:tc>
          <w:tcPr>
            <w:tcW w:w="7935" w:type="dxa"/>
            <w:gridSpan w:val="5"/>
            <w:shd w:val="clear" w:color="auto" w:fill="auto"/>
            <w:vAlign w:val="center"/>
          </w:tcPr>
          <w:p w14:paraId="14144D66" w14:textId="6F3D79CB" w:rsidR="005D0F18" w:rsidRPr="005D1C0D" w:rsidRDefault="005D0F18" w:rsidP="002D0F3F">
            <w:pPr>
              <w:pStyle w:val="TableParagraph"/>
              <w:spacing w:before="42"/>
              <w:rPr>
                <w:rFonts w:asciiTheme="minorHAnsi" w:hAnsiTheme="minorHAnsi" w:cstheme="minorHAnsi"/>
                <w:sz w:val="20"/>
                <w:szCs w:val="20"/>
              </w:rPr>
            </w:pPr>
            <w:r w:rsidRPr="005D1C0D">
              <w:rPr>
                <w:rFonts w:asciiTheme="minorHAnsi" w:hAnsiTheme="minorHAnsi" w:cstheme="minorHAnsi"/>
                <w:sz w:val="20"/>
                <w:szCs w:val="20"/>
              </w:rPr>
              <w:t>Strateji Geliştirme Daire Başkanlığı</w:t>
            </w:r>
          </w:p>
        </w:tc>
      </w:tr>
      <w:tr w:rsidR="005D0F18" w:rsidRPr="005D1C0D" w14:paraId="1C14E2D2" w14:textId="69EA0E7B" w:rsidTr="005D0F18">
        <w:trPr>
          <w:trHeight w:val="340"/>
        </w:trPr>
        <w:tc>
          <w:tcPr>
            <w:tcW w:w="2972" w:type="dxa"/>
            <w:shd w:val="clear" w:color="auto" w:fill="auto"/>
            <w:vAlign w:val="center"/>
          </w:tcPr>
          <w:p w14:paraId="1CD51298" w14:textId="77777777" w:rsidR="005D0F18" w:rsidRPr="005D1C0D" w:rsidRDefault="005D0F18" w:rsidP="002D0F3F">
            <w:pPr>
              <w:spacing w:after="0" w:line="240" w:lineRule="auto"/>
              <w:rPr>
                <w:rFonts w:asciiTheme="minorHAnsi" w:hAnsiTheme="minorHAnsi" w:cstheme="minorHAnsi"/>
                <w:b/>
                <w:bCs/>
                <w:sz w:val="20"/>
                <w:szCs w:val="20"/>
              </w:rPr>
            </w:pPr>
            <w:r w:rsidRPr="005D1C0D">
              <w:rPr>
                <w:rFonts w:asciiTheme="minorHAnsi" w:hAnsiTheme="minorHAnsi" w:cstheme="minorHAnsi"/>
                <w:b/>
                <w:bCs/>
                <w:sz w:val="20"/>
                <w:szCs w:val="20"/>
              </w:rPr>
              <w:t>Amaç (A2)</w:t>
            </w:r>
          </w:p>
        </w:tc>
        <w:tc>
          <w:tcPr>
            <w:tcW w:w="7935" w:type="dxa"/>
            <w:gridSpan w:val="5"/>
            <w:shd w:val="clear" w:color="auto" w:fill="auto"/>
            <w:vAlign w:val="center"/>
          </w:tcPr>
          <w:p w14:paraId="533A6903" w14:textId="543F785B" w:rsidR="005D0F18" w:rsidRPr="005D1C0D" w:rsidRDefault="005D0F18" w:rsidP="002D0F3F">
            <w:pPr>
              <w:spacing w:after="0" w:line="240" w:lineRule="auto"/>
              <w:rPr>
                <w:rFonts w:asciiTheme="minorHAnsi" w:hAnsiTheme="minorHAnsi" w:cstheme="minorHAnsi"/>
                <w:bCs/>
                <w:sz w:val="20"/>
                <w:szCs w:val="20"/>
              </w:rPr>
            </w:pPr>
            <w:r w:rsidRPr="005D1C0D">
              <w:rPr>
                <w:rFonts w:asciiTheme="minorHAnsi" w:hAnsiTheme="minorHAnsi" w:cstheme="minorHAnsi"/>
                <w:bCs/>
                <w:sz w:val="20"/>
                <w:szCs w:val="20"/>
              </w:rPr>
              <w:t>Eğitim ve öğretim faaliyetlerinde kaliteyi arttırmak</w:t>
            </w:r>
          </w:p>
        </w:tc>
      </w:tr>
      <w:tr w:rsidR="005D0F18" w:rsidRPr="005D1C0D" w14:paraId="6FC7B64C" w14:textId="02DB7A40" w:rsidTr="005D0F18">
        <w:trPr>
          <w:trHeight w:val="340"/>
        </w:trPr>
        <w:tc>
          <w:tcPr>
            <w:tcW w:w="2972" w:type="dxa"/>
            <w:shd w:val="clear" w:color="auto" w:fill="auto"/>
            <w:vAlign w:val="center"/>
          </w:tcPr>
          <w:p w14:paraId="684E4982" w14:textId="77777777" w:rsidR="005D0F18" w:rsidRPr="005D1C0D" w:rsidRDefault="005D0F18" w:rsidP="002D0F3F">
            <w:pPr>
              <w:spacing w:after="0" w:line="240" w:lineRule="auto"/>
              <w:rPr>
                <w:rFonts w:asciiTheme="minorHAnsi" w:hAnsiTheme="minorHAnsi" w:cstheme="minorHAnsi"/>
                <w:b/>
                <w:bCs/>
                <w:sz w:val="20"/>
                <w:szCs w:val="20"/>
              </w:rPr>
            </w:pPr>
            <w:r w:rsidRPr="005D1C0D">
              <w:rPr>
                <w:rFonts w:asciiTheme="minorHAnsi" w:hAnsiTheme="minorHAnsi" w:cstheme="minorHAnsi"/>
                <w:b/>
                <w:bCs/>
                <w:sz w:val="20"/>
                <w:szCs w:val="20"/>
              </w:rPr>
              <w:t>Hedef (H 2.5)</w:t>
            </w:r>
          </w:p>
        </w:tc>
        <w:tc>
          <w:tcPr>
            <w:tcW w:w="7935" w:type="dxa"/>
            <w:gridSpan w:val="5"/>
            <w:shd w:val="clear" w:color="auto" w:fill="auto"/>
            <w:vAlign w:val="center"/>
          </w:tcPr>
          <w:p w14:paraId="38ED9AC7" w14:textId="6612DD85" w:rsidR="005D0F18" w:rsidRPr="005D1C0D" w:rsidRDefault="005D0F18" w:rsidP="002D0F3F">
            <w:pPr>
              <w:pStyle w:val="AralkYok"/>
              <w:jc w:val="both"/>
              <w:rPr>
                <w:rFonts w:asciiTheme="minorHAnsi" w:hAnsiTheme="minorHAnsi" w:cstheme="minorHAnsi"/>
                <w:sz w:val="20"/>
                <w:szCs w:val="20"/>
              </w:rPr>
            </w:pPr>
            <w:r w:rsidRPr="005D1C0D">
              <w:rPr>
                <w:rFonts w:asciiTheme="minorHAnsi" w:hAnsiTheme="minorHAnsi" w:cstheme="minorHAnsi"/>
                <w:sz w:val="20"/>
                <w:szCs w:val="20"/>
              </w:rPr>
              <w:t>Eğitim Öğretim fiziksel altyapısını iyileştirmek ve tamamlamak</w:t>
            </w:r>
          </w:p>
        </w:tc>
      </w:tr>
      <w:tr w:rsidR="005D0F18" w:rsidRPr="005D1C0D" w14:paraId="1C97F097" w14:textId="0E57A09C" w:rsidTr="005D0F18">
        <w:trPr>
          <w:trHeight w:val="907"/>
        </w:trPr>
        <w:tc>
          <w:tcPr>
            <w:tcW w:w="2972" w:type="dxa"/>
            <w:shd w:val="clear" w:color="auto" w:fill="DEEAF6" w:themeFill="accent5" w:themeFillTint="33"/>
            <w:vAlign w:val="center"/>
          </w:tcPr>
          <w:p w14:paraId="5BA96291" w14:textId="77777777" w:rsidR="005D0F18" w:rsidRPr="005D1C0D" w:rsidRDefault="005D0F18" w:rsidP="002D0F3F">
            <w:pPr>
              <w:spacing w:after="0" w:line="240" w:lineRule="auto"/>
              <w:rPr>
                <w:rFonts w:asciiTheme="minorHAnsi" w:hAnsiTheme="minorHAnsi" w:cstheme="minorHAnsi"/>
                <w:b/>
                <w:bCs/>
                <w:sz w:val="20"/>
                <w:szCs w:val="20"/>
              </w:rPr>
            </w:pPr>
            <w:r w:rsidRPr="005D1C0D">
              <w:rPr>
                <w:rFonts w:asciiTheme="minorHAnsi" w:hAnsiTheme="minorHAnsi" w:cstheme="minorHAnsi"/>
                <w:b/>
                <w:bCs/>
                <w:sz w:val="20"/>
                <w:szCs w:val="20"/>
              </w:rPr>
              <w:t>Performans Göstergeleri</w:t>
            </w:r>
          </w:p>
        </w:tc>
        <w:tc>
          <w:tcPr>
            <w:tcW w:w="1587" w:type="dxa"/>
            <w:shd w:val="clear" w:color="auto" w:fill="DEEAF6" w:themeFill="accent5" w:themeFillTint="33"/>
            <w:vAlign w:val="center"/>
          </w:tcPr>
          <w:p w14:paraId="0C373051" w14:textId="77777777" w:rsidR="005D0F18" w:rsidRPr="005D1C0D" w:rsidRDefault="005D0F18" w:rsidP="002D0F3F">
            <w:pPr>
              <w:spacing w:after="0" w:line="240" w:lineRule="auto"/>
              <w:jc w:val="center"/>
              <w:rPr>
                <w:rFonts w:asciiTheme="minorHAnsi" w:hAnsiTheme="minorHAnsi" w:cstheme="minorHAnsi"/>
                <w:b/>
                <w:bCs/>
                <w:sz w:val="20"/>
                <w:szCs w:val="20"/>
              </w:rPr>
            </w:pPr>
            <w:r w:rsidRPr="005D1C0D">
              <w:rPr>
                <w:rFonts w:asciiTheme="minorHAnsi" w:hAnsiTheme="minorHAnsi" w:cstheme="minorHAnsi"/>
                <w:b/>
                <w:bCs/>
                <w:sz w:val="20"/>
                <w:szCs w:val="20"/>
              </w:rPr>
              <w:t>Hedefe Etkisi</w:t>
            </w:r>
          </w:p>
          <w:p w14:paraId="3C454C86" w14:textId="77777777" w:rsidR="005D0F18" w:rsidRPr="005D1C0D" w:rsidRDefault="005D0F18" w:rsidP="002D0F3F">
            <w:pPr>
              <w:spacing w:after="0" w:line="240" w:lineRule="auto"/>
              <w:jc w:val="center"/>
              <w:rPr>
                <w:rFonts w:asciiTheme="minorHAnsi" w:hAnsiTheme="minorHAnsi" w:cstheme="minorHAnsi"/>
                <w:b/>
                <w:bCs/>
                <w:sz w:val="20"/>
                <w:szCs w:val="20"/>
              </w:rPr>
            </w:pPr>
            <w:r w:rsidRPr="005D1C0D">
              <w:rPr>
                <w:rFonts w:asciiTheme="minorHAnsi" w:hAnsiTheme="minorHAnsi" w:cstheme="minorHAnsi"/>
                <w:b/>
                <w:bCs/>
                <w:sz w:val="20"/>
                <w:szCs w:val="20"/>
              </w:rPr>
              <w:t>(%)</w:t>
            </w:r>
          </w:p>
        </w:tc>
        <w:tc>
          <w:tcPr>
            <w:tcW w:w="1587" w:type="dxa"/>
            <w:shd w:val="clear" w:color="auto" w:fill="DEEAF6" w:themeFill="accent5" w:themeFillTint="33"/>
            <w:vAlign w:val="center"/>
          </w:tcPr>
          <w:p w14:paraId="5DB42AA0" w14:textId="77777777" w:rsidR="006513EE" w:rsidRPr="005D1C0D" w:rsidRDefault="006513EE" w:rsidP="006513EE">
            <w:pPr>
              <w:spacing w:after="0" w:line="240" w:lineRule="auto"/>
              <w:jc w:val="center"/>
              <w:rPr>
                <w:rFonts w:asciiTheme="minorHAnsi" w:hAnsiTheme="minorHAnsi" w:cstheme="minorHAnsi"/>
                <w:b/>
                <w:bCs/>
                <w:sz w:val="20"/>
                <w:szCs w:val="20"/>
              </w:rPr>
            </w:pPr>
            <w:r w:rsidRPr="005D1C0D">
              <w:rPr>
                <w:rFonts w:asciiTheme="minorHAnsi" w:hAnsiTheme="minorHAnsi" w:cstheme="minorHAnsi"/>
                <w:b/>
                <w:bCs/>
                <w:sz w:val="20"/>
                <w:szCs w:val="20"/>
              </w:rPr>
              <w:t>2021</w:t>
            </w:r>
          </w:p>
          <w:p w14:paraId="499573E4" w14:textId="63D41BCE" w:rsidR="005D0F18" w:rsidRPr="005D1C0D" w:rsidRDefault="006513EE" w:rsidP="006513EE">
            <w:pPr>
              <w:spacing w:after="0" w:line="240" w:lineRule="auto"/>
              <w:jc w:val="center"/>
              <w:rPr>
                <w:rFonts w:asciiTheme="minorHAnsi" w:hAnsiTheme="minorHAnsi" w:cstheme="minorHAnsi"/>
                <w:b/>
                <w:bCs/>
                <w:sz w:val="20"/>
                <w:szCs w:val="20"/>
              </w:rPr>
            </w:pPr>
            <w:r w:rsidRPr="005D1C0D">
              <w:rPr>
                <w:rFonts w:asciiTheme="minorHAnsi" w:hAnsiTheme="minorHAnsi" w:cstheme="minorHAnsi"/>
                <w:b/>
                <w:bCs/>
                <w:sz w:val="20"/>
                <w:szCs w:val="20"/>
              </w:rPr>
              <w:t>Yıl Değeri</w:t>
            </w:r>
          </w:p>
        </w:tc>
        <w:tc>
          <w:tcPr>
            <w:tcW w:w="1587" w:type="dxa"/>
            <w:shd w:val="clear" w:color="auto" w:fill="DEEAF6" w:themeFill="accent5" w:themeFillTint="33"/>
            <w:vAlign w:val="center"/>
          </w:tcPr>
          <w:p w14:paraId="058BC90C" w14:textId="6067C65F" w:rsidR="005D0F18" w:rsidRPr="005D1C0D" w:rsidRDefault="005D0F18" w:rsidP="002D0F3F">
            <w:pPr>
              <w:spacing w:after="0" w:line="240" w:lineRule="auto"/>
              <w:jc w:val="center"/>
              <w:rPr>
                <w:rFonts w:asciiTheme="minorHAnsi" w:hAnsiTheme="minorHAnsi" w:cstheme="minorHAnsi"/>
                <w:b/>
                <w:bCs/>
                <w:sz w:val="20"/>
                <w:szCs w:val="20"/>
              </w:rPr>
            </w:pPr>
            <w:r w:rsidRPr="005D1C0D">
              <w:rPr>
                <w:rFonts w:asciiTheme="minorHAnsi" w:hAnsiTheme="minorHAnsi" w:cstheme="minorHAnsi"/>
                <w:b/>
                <w:bCs/>
                <w:sz w:val="20"/>
                <w:szCs w:val="20"/>
              </w:rPr>
              <w:t>202</w:t>
            </w:r>
            <w:r w:rsidR="00EC625C" w:rsidRPr="005D1C0D">
              <w:rPr>
                <w:rFonts w:asciiTheme="minorHAnsi" w:hAnsiTheme="minorHAnsi" w:cstheme="minorHAnsi"/>
                <w:b/>
                <w:bCs/>
                <w:sz w:val="20"/>
                <w:szCs w:val="20"/>
              </w:rPr>
              <w:t>2</w:t>
            </w:r>
            <w:r w:rsidRPr="005D1C0D">
              <w:rPr>
                <w:rFonts w:asciiTheme="minorHAnsi" w:hAnsiTheme="minorHAnsi" w:cstheme="minorHAnsi"/>
                <w:b/>
                <w:bCs/>
                <w:sz w:val="20"/>
                <w:szCs w:val="20"/>
              </w:rPr>
              <w:t xml:space="preserve"> </w:t>
            </w:r>
          </w:p>
          <w:p w14:paraId="5EAC9551" w14:textId="77777777" w:rsidR="005D0F18" w:rsidRPr="005D1C0D" w:rsidRDefault="005D0F18" w:rsidP="002D0F3F">
            <w:pPr>
              <w:spacing w:after="0" w:line="240" w:lineRule="auto"/>
              <w:jc w:val="center"/>
              <w:rPr>
                <w:rFonts w:asciiTheme="minorHAnsi" w:hAnsiTheme="minorHAnsi" w:cstheme="minorHAnsi"/>
                <w:b/>
                <w:bCs/>
                <w:sz w:val="20"/>
                <w:szCs w:val="20"/>
              </w:rPr>
            </w:pPr>
            <w:r w:rsidRPr="005D1C0D">
              <w:rPr>
                <w:rFonts w:asciiTheme="minorHAnsi" w:hAnsiTheme="minorHAnsi" w:cstheme="minorHAnsi"/>
                <w:b/>
                <w:bCs/>
                <w:sz w:val="20"/>
                <w:szCs w:val="20"/>
              </w:rPr>
              <w:t>Yıl Hedefi</w:t>
            </w:r>
          </w:p>
        </w:tc>
        <w:tc>
          <w:tcPr>
            <w:tcW w:w="1587" w:type="dxa"/>
            <w:shd w:val="clear" w:color="auto" w:fill="DEEAF6" w:themeFill="accent5" w:themeFillTint="33"/>
            <w:vAlign w:val="center"/>
          </w:tcPr>
          <w:p w14:paraId="1DE93AF7" w14:textId="77777777" w:rsidR="005D0F18" w:rsidRPr="005D1C0D" w:rsidRDefault="005D0F18" w:rsidP="002D0F3F">
            <w:pPr>
              <w:spacing w:after="0" w:line="240" w:lineRule="auto"/>
              <w:jc w:val="center"/>
              <w:rPr>
                <w:rFonts w:asciiTheme="minorHAnsi" w:hAnsiTheme="minorHAnsi" w:cstheme="minorHAnsi"/>
                <w:b/>
                <w:bCs/>
                <w:sz w:val="20"/>
                <w:szCs w:val="20"/>
              </w:rPr>
            </w:pPr>
            <w:r w:rsidRPr="005D1C0D">
              <w:rPr>
                <w:rFonts w:asciiTheme="minorHAnsi" w:hAnsiTheme="minorHAnsi" w:cstheme="minorHAnsi"/>
                <w:b/>
                <w:bCs/>
                <w:sz w:val="20"/>
                <w:szCs w:val="20"/>
              </w:rPr>
              <w:t xml:space="preserve">İlk 6 ay </w:t>
            </w:r>
          </w:p>
          <w:p w14:paraId="1787D6D9" w14:textId="77777777" w:rsidR="005D0F18" w:rsidRPr="005D1C0D" w:rsidRDefault="005D0F18" w:rsidP="002D0F3F">
            <w:pPr>
              <w:spacing w:after="0" w:line="240" w:lineRule="auto"/>
              <w:jc w:val="center"/>
              <w:rPr>
                <w:rFonts w:asciiTheme="minorHAnsi" w:hAnsiTheme="minorHAnsi" w:cstheme="minorHAnsi"/>
                <w:b/>
                <w:bCs/>
                <w:sz w:val="20"/>
                <w:szCs w:val="20"/>
              </w:rPr>
            </w:pPr>
            <w:r w:rsidRPr="005D1C0D">
              <w:rPr>
                <w:rFonts w:asciiTheme="minorHAnsi" w:hAnsiTheme="minorHAnsi" w:cstheme="minorHAnsi"/>
                <w:b/>
                <w:bCs/>
                <w:sz w:val="20"/>
                <w:szCs w:val="20"/>
              </w:rPr>
              <w:t>Gerçekleşen Veri</w:t>
            </w:r>
          </w:p>
          <w:p w14:paraId="5149F063" w14:textId="6984C75C" w:rsidR="005D0F18" w:rsidRPr="005D1C0D" w:rsidRDefault="005D0F18" w:rsidP="002D0F3F">
            <w:pPr>
              <w:spacing w:after="0" w:line="240" w:lineRule="auto"/>
              <w:jc w:val="center"/>
              <w:rPr>
                <w:rFonts w:asciiTheme="minorHAnsi" w:hAnsiTheme="minorHAnsi" w:cstheme="minorHAnsi"/>
                <w:b/>
                <w:bCs/>
                <w:sz w:val="20"/>
                <w:szCs w:val="20"/>
              </w:rPr>
            </w:pPr>
            <w:r w:rsidRPr="005D1C0D">
              <w:rPr>
                <w:rFonts w:asciiTheme="minorHAnsi" w:hAnsiTheme="minorHAnsi" w:cstheme="minorHAnsi"/>
                <w:b/>
                <w:bCs/>
                <w:sz w:val="20"/>
                <w:szCs w:val="20"/>
              </w:rPr>
              <w:t>(1 Ocak-30 Haziran)</w:t>
            </w:r>
          </w:p>
        </w:tc>
        <w:tc>
          <w:tcPr>
            <w:tcW w:w="1587" w:type="dxa"/>
            <w:shd w:val="clear" w:color="auto" w:fill="DEEAF6" w:themeFill="accent5" w:themeFillTint="33"/>
          </w:tcPr>
          <w:p w14:paraId="67DE29FF" w14:textId="03958E96" w:rsidR="00960A8F" w:rsidRPr="005D1C0D" w:rsidRDefault="00960A8F" w:rsidP="00960A8F">
            <w:pPr>
              <w:spacing w:after="0" w:line="240" w:lineRule="auto"/>
              <w:jc w:val="center"/>
              <w:rPr>
                <w:rFonts w:asciiTheme="minorHAnsi" w:hAnsiTheme="minorHAnsi" w:cstheme="minorHAnsi"/>
                <w:b/>
                <w:bCs/>
                <w:sz w:val="20"/>
                <w:szCs w:val="20"/>
              </w:rPr>
            </w:pPr>
            <w:r w:rsidRPr="005D1C0D">
              <w:rPr>
                <w:rFonts w:asciiTheme="minorHAnsi" w:hAnsiTheme="minorHAnsi" w:cstheme="minorHAnsi"/>
                <w:b/>
                <w:bCs/>
                <w:sz w:val="20"/>
                <w:szCs w:val="20"/>
              </w:rPr>
              <w:t>202</w:t>
            </w:r>
            <w:r w:rsidR="00EC625C" w:rsidRPr="005D1C0D">
              <w:rPr>
                <w:rFonts w:asciiTheme="minorHAnsi" w:hAnsiTheme="minorHAnsi" w:cstheme="minorHAnsi"/>
                <w:b/>
                <w:bCs/>
                <w:sz w:val="20"/>
                <w:szCs w:val="20"/>
              </w:rPr>
              <w:t>2</w:t>
            </w:r>
            <w:r w:rsidRPr="005D1C0D">
              <w:rPr>
                <w:rFonts w:asciiTheme="minorHAnsi" w:hAnsiTheme="minorHAnsi" w:cstheme="minorHAnsi"/>
                <w:b/>
                <w:bCs/>
                <w:sz w:val="20"/>
                <w:szCs w:val="20"/>
              </w:rPr>
              <w:t xml:space="preserve"> Yılı Gerçekleşen Veri</w:t>
            </w:r>
          </w:p>
          <w:p w14:paraId="52B942C2" w14:textId="50FE1D30" w:rsidR="005D0F18" w:rsidRPr="005D1C0D" w:rsidRDefault="00960A8F" w:rsidP="00960A8F">
            <w:pPr>
              <w:spacing w:after="0" w:line="240" w:lineRule="auto"/>
              <w:jc w:val="center"/>
              <w:rPr>
                <w:rFonts w:asciiTheme="minorHAnsi" w:hAnsiTheme="minorHAnsi" w:cstheme="minorHAnsi"/>
                <w:b/>
                <w:bCs/>
                <w:sz w:val="20"/>
                <w:szCs w:val="20"/>
              </w:rPr>
            </w:pPr>
            <w:r w:rsidRPr="005D1C0D">
              <w:rPr>
                <w:rFonts w:asciiTheme="minorHAnsi" w:hAnsiTheme="minorHAnsi" w:cstheme="minorHAnsi"/>
                <w:b/>
                <w:bCs/>
                <w:sz w:val="20"/>
                <w:szCs w:val="20"/>
              </w:rPr>
              <w:t>(1 Ocak-31 Aralık)</w:t>
            </w:r>
          </w:p>
        </w:tc>
      </w:tr>
      <w:tr w:rsidR="005D0F18" w:rsidRPr="005D1C0D" w14:paraId="7CAD65F5" w14:textId="2842EE42" w:rsidTr="007502AB">
        <w:trPr>
          <w:trHeight w:val="454"/>
        </w:trPr>
        <w:tc>
          <w:tcPr>
            <w:tcW w:w="2972" w:type="dxa"/>
            <w:shd w:val="clear" w:color="auto" w:fill="auto"/>
            <w:vAlign w:val="center"/>
          </w:tcPr>
          <w:p w14:paraId="0BF5968B" w14:textId="77777777" w:rsidR="005D0F18" w:rsidRPr="005D1C0D" w:rsidRDefault="005D0F18" w:rsidP="002D0F3F">
            <w:pPr>
              <w:pStyle w:val="ListeParagraf"/>
              <w:spacing w:after="120" w:line="240" w:lineRule="auto"/>
              <w:ind w:left="34" w:hanging="34"/>
              <w:rPr>
                <w:rFonts w:asciiTheme="minorHAnsi" w:hAnsiTheme="minorHAnsi" w:cstheme="minorHAnsi"/>
                <w:b/>
                <w:bCs/>
                <w:sz w:val="20"/>
                <w:szCs w:val="20"/>
              </w:rPr>
            </w:pPr>
            <w:r w:rsidRPr="005D1C0D">
              <w:rPr>
                <w:rFonts w:asciiTheme="minorHAnsi" w:hAnsiTheme="minorHAnsi" w:cstheme="minorHAnsi"/>
                <w:b/>
                <w:bCs/>
                <w:sz w:val="20"/>
                <w:szCs w:val="20"/>
              </w:rPr>
              <w:t>Öğrenci başına düşen kapalı alan</w:t>
            </w:r>
          </w:p>
        </w:tc>
        <w:tc>
          <w:tcPr>
            <w:tcW w:w="1587" w:type="dxa"/>
            <w:shd w:val="clear" w:color="auto" w:fill="auto"/>
            <w:vAlign w:val="center"/>
          </w:tcPr>
          <w:p w14:paraId="679D031F" w14:textId="77777777" w:rsidR="005D0F18" w:rsidRPr="005D1C0D" w:rsidRDefault="005D0F18" w:rsidP="002D0F3F">
            <w:pPr>
              <w:spacing w:after="0" w:line="240" w:lineRule="auto"/>
              <w:jc w:val="center"/>
              <w:rPr>
                <w:rFonts w:asciiTheme="minorHAnsi" w:hAnsiTheme="minorHAnsi" w:cstheme="minorHAnsi"/>
                <w:sz w:val="20"/>
                <w:szCs w:val="20"/>
              </w:rPr>
            </w:pPr>
            <w:r w:rsidRPr="005D1C0D">
              <w:rPr>
                <w:rFonts w:asciiTheme="minorHAnsi" w:hAnsiTheme="minorHAnsi" w:cstheme="minorHAnsi"/>
                <w:sz w:val="20"/>
                <w:szCs w:val="20"/>
              </w:rPr>
              <w:t>50</w:t>
            </w:r>
          </w:p>
        </w:tc>
        <w:tc>
          <w:tcPr>
            <w:tcW w:w="1587" w:type="dxa"/>
            <w:shd w:val="clear" w:color="auto" w:fill="auto"/>
            <w:vAlign w:val="center"/>
          </w:tcPr>
          <w:p w14:paraId="0D8DB80C" w14:textId="5350E9A1" w:rsidR="005D0F18" w:rsidRPr="005D1C0D" w:rsidRDefault="00764ADE" w:rsidP="002D0F3F">
            <w:pPr>
              <w:spacing w:after="0" w:line="240" w:lineRule="auto"/>
              <w:jc w:val="center"/>
              <w:rPr>
                <w:rFonts w:asciiTheme="minorHAnsi" w:hAnsiTheme="minorHAnsi" w:cstheme="minorHAnsi"/>
                <w:sz w:val="20"/>
                <w:szCs w:val="20"/>
              </w:rPr>
            </w:pPr>
            <w:r w:rsidRPr="005D1C0D">
              <w:rPr>
                <w:rFonts w:asciiTheme="minorHAnsi" w:hAnsiTheme="minorHAnsi" w:cstheme="minorHAnsi"/>
                <w:sz w:val="20"/>
                <w:szCs w:val="20"/>
              </w:rPr>
              <w:t>5.47</w:t>
            </w:r>
          </w:p>
        </w:tc>
        <w:tc>
          <w:tcPr>
            <w:tcW w:w="1587" w:type="dxa"/>
            <w:shd w:val="clear" w:color="auto" w:fill="auto"/>
            <w:vAlign w:val="center"/>
          </w:tcPr>
          <w:p w14:paraId="10DA5A89" w14:textId="6F76231D" w:rsidR="005D0F18" w:rsidRPr="005D1C0D" w:rsidRDefault="00764ADE" w:rsidP="002D0F3F">
            <w:pPr>
              <w:spacing w:after="0" w:line="240" w:lineRule="auto"/>
              <w:jc w:val="center"/>
              <w:rPr>
                <w:rFonts w:asciiTheme="minorHAnsi" w:hAnsiTheme="minorHAnsi" w:cstheme="minorHAnsi"/>
                <w:sz w:val="20"/>
                <w:szCs w:val="20"/>
              </w:rPr>
            </w:pPr>
            <w:r w:rsidRPr="005D1C0D">
              <w:rPr>
                <w:rFonts w:asciiTheme="minorHAnsi" w:hAnsiTheme="minorHAnsi" w:cstheme="minorHAnsi"/>
                <w:sz w:val="20"/>
                <w:szCs w:val="20"/>
              </w:rPr>
              <w:t>5.77</w:t>
            </w:r>
          </w:p>
        </w:tc>
        <w:tc>
          <w:tcPr>
            <w:tcW w:w="1587" w:type="dxa"/>
            <w:shd w:val="clear" w:color="auto" w:fill="auto"/>
            <w:vAlign w:val="center"/>
          </w:tcPr>
          <w:p w14:paraId="23CFF9C3" w14:textId="57E2E83D" w:rsidR="005D0F18" w:rsidRPr="005D1C0D" w:rsidRDefault="00764ADE" w:rsidP="002D0F3F">
            <w:pPr>
              <w:spacing w:after="0" w:line="240" w:lineRule="auto"/>
              <w:jc w:val="center"/>
              <w:rPr>
                <w:rFonts w:asciiTheme="minorHAnsi" w:hAnsiTheme="minorHAnsi" w:cstheme="minorHAnsi"/>
                <w:sz w:val="20"/>
                <w:szCs w:val="20"/>
              </w:rPr>
            </w:pPr>
            <w:r w:rsidRPr="005D1C0D">
              <w:rPr>
                <w:rFonts w:asciiTheme="minorHAnsi" w:hAnsiTheme="minorHAnsi" w:cstheme="minorHAnsi"/>
                <w:sz w:val="20"/>
                <w:szCs w:val="20"/>
              </w:rPr>
              <w:t>5.26</w:t>
            </w:r>
          </w:p>
        </w:tc>
        <w:tc>
          <w:tcPr>
            <w:tcW w:w="1587" w:type="dxa"/>
            <w:vAlign w:val="center"/>
          </w:tcPr>
          <w:p w14:paraId="2ABB3564" w14:textId="77777777" w:rsidR="005D0F18" w:rsidRPr="005D1C0D" w:rsidRDefault="005D0F18" w:rsidP="002D0F3F">
            <w:pPr>
              <w:spacing w:after="0" w:line="240" w:lineRule="auto"/>
              <w:jc w:val="center"/>
              <w:rPr>
                <w:rFonts w:asciiTheme="minorHAnsi" w:hAnsiTheme="minorHAnsi" w:cstheme="minorHAnsi"/>
                <w:sz w:val="20"/>
                <w:szCs w:val="20"/>
              </w:rPr>
            </w:pPr>
          </w:p>
        </w:tc>
      </w:tr>
      <w:tr w:rsidR="00F93610" w:rsidRPr="005D1C0D" w14:paraId="12C022F3" w14:textId="77777777" w:rsidTr="005247A0">
        <w:trPr>
          <w:trHeight w:val="454"/>
        </w:trPr>
        <w:tc>
          <w:tcPr>
            <w:tcW w:w="2972" w:type="dxa"/>
            <w:shd w:val="clear" w:color="auto" w:fill="auto"/>
            <w:vAlign w:val="center"/>
          </w:tcPr>
          <w:p w14:paraId="5705A2DF" w14:textId="228A6690" w:rsidR="00F93610" w:rsidRPr="005D1C0D" w:rsidRDefault="00F93610" w:rsidP="00F93610">
            <w:pPr>
              <w:pStyle w:val="ListeParagraf"/>
              <w:spacing w:after="120" w:line="240" w:lineRule="auto"/>
              <w:ind w:left="34" w:hanging="34"/>
              <w:jc w:val="right"/>
              <w:rPr>
                <w:rFonts w:asciiTheme="minorHAnsi" w:hAnsiTheme="minorHAnsi" w:cstheme="minorHAnsi"/>
                <w:b/>
                <w:bCs/>
                <w:sz w:val="20"/>
                <w:szCs w:val="20"/>
              </w:rPr>
            </w:pPr>
            <w:r w:rsidRPr="005D1C0D">
              <w:rPr>
                <w:rFonts w:asciiTheme="minorHAnsi" w:hAnsiTheme="minorHAnsi" w:cstheme="minorHAnsi"/>
                <w:b/>
                <w:bCs/>
                <w:sz w:val="20"/>
                <w:szCs w:val="20"/>
              </w:rPr>
              <w:t>Açıklama</w:t>
            </w:r>
          </w:p>
        </w:tc>
        <w:tc>
          <w:tcPr>
            <w:tcW w:w="7935" w:type="dxa"/>
            <w:gridSpan w:val="5"/>
            <w:shd w:val="clear" w:color="auto" w:fill="auto"/>
            <w:vAlign w:val="center"/>
          </w:tcPr>
          <w:p w14:paraId="7C34DAF0" w14:textId="77777777" w:rsidR="00F93610" w:rsidRPr="005D1C0D" w:rsidRDefault="00F93610" w:rsidP="002D0F3F">
            <w:pPr>
              <w:spacing w:after="0" w:line="240" w:lineRule="auto"/>
              <w:jc w:val="center"/>
              <w:rPr>
                <w:rFonts w:asciiTheme="minorHAnsi" w:hAnsiTheme="minorHAnsi" w:cstheme="minorHAnsi"/>
                <w:sz w:val="20"/>
                <w:szCs w:val="20"/>
              </w:rPr>
            </w:pPr>
          </w:p>
        </w:tc>
      </w:tr>
      <w:tr w:rsidR="005D0F18" w:rsidRPr="005D1C0D" w14:paraId="21EEE2BC" w14:textId="6AFC07E1" w:rsidTr="007502AB">
        <w:trPr>
          <w:trHeight w:val="454"/>
        </w:trPr>
        <w:tc>
          <w:tcPr>
            <w:tcW w:w="2972" w:type="dxa"/>
            <w:shd w:val="clear" w:color="auto" w:fill="auto"/>
            <w:vAlign w:val="center"/>
          </w:tcPr>
          <w:p w14:paraId="232D6A15" w14:textId="77777777" w:rsidR="005D0F18" w:rsidRPr="005D1C0D" w:rsidRDefault="005D0F18" w:rsidP="002D0F3F">
            <w:pPr>
              <w:spacing w:after="120" w:line="240" w:lineRule="auto"/>
              <w:rPr>
                <w:rFonts w:asciiTheme="minorHAnsi" w:hAnsiTheme="minorHAnsi" w:cstheme="minorHAnsi"/>
                <w:b/>
                <w:bCs/>
                <w:sz w:val="20"/>
                <w:szCs w:val="20"/>
              </w:rPr>
            </w:pPr>
            <w:r w:rsidRPr="005D1C0D">
              <w:rPr>
                <w:rFonts w:asciiTheme="minorHAnsi" w:hAnsiTheme="minorHAnsi" w:cstheme="minorHAnsi"/>
                <w:b/>
                <w:bCs/>
                <w:sz w:val="20"/>
                <w:szCs w:val="20"/>
              </w:rPr>
              <w:t>Öğrenci başına eğitim alanı</w:t>
            </w:r>
          </w:p>
        </w:tc>
        <w:tc>
          <w:tcPr>
            <w:tcW w:w="1587" w:type="dxa"/>
            <w:shd w:val="clear" w:color="auto" w:fill="auto"/>
            <w:vAlign w:val="center"/>
          </w:tcPr>
          <w:p w14:paraId="204B67B2" w14:textId="77777777" w:rsidR="005D0F18" w:rsidRPr="005D1C0D" w:rsidRDefault="005D0F18" w:rsidP="002D0F3F">
            <w:pPr>
              <w:spacing w:after="0" w:line="240" w:lineRule="auto"/>
              <w:jc w:val="center"/>
              <w:rPr>
                <w:rFonts w:asciiTheme="minorHAnsi" w:hAnsiTheme="minorHAnsi" w:cstheme="minorHAnsi"/>
                <w:sz w:val="20"/>
                <w:szCs w:val="20"/>
              </w:rPr>
            </w:pPr>
            <w:r w:rsidRPr="005D1C0D">
              <w:rPr>
                <w:rFonts w:asciiTheme="minorHAnsi" w:hAnsiTheme="minorHAnsi" w:cstheme="minorHAnsi"/>
                <w:sz w:val="20"/>
                <w:szCs w:val="20"/>
              </w:rPr>
              <w:t>50</w:t>
            </w:r>
          </w:p>
        </w:tc>
        <w:tc>
          <w:tcPr>
            <w:tcW w:w="1587" w:type="dxa"/>
            <w:shd w:val="clear" w:color="auto" w:fill="auto"/>
            <w:vAlign w:val="center"/>
          </w:tcPr>
          <w:p w14:paraId="07D5D6C2" w14:textId="61D87EC5" w:rsidR="005D0F18" w:rsidRPr="005D1C0D" w:rsidRDefault="005D0F18" w:rsidP="002D0F3F">
            <w:pPr>
              <w:spacing w:after="0" w:line="240" w:lineRule="auto"/>
              <w:jc w:val="center"/>
              <w:rPr>
                <w:rFonts w:asciiTheme="minorHAnsi" w:hAnsiTheme="minorHAnsi" w:cstheme="minorHAnsi"/>
                <w:sz w:val="20"/>
                <w:szCs w:val="20"/>
              </w:rPr>
            </w:pPr>
            <w:r w:rsidRPr="005D1C0D">
              <w:rPr>
                <w:rFonts w:asciiTheme="minorHAnsi" w:hAnsiTheme="minorHAnsi" w:cstheme="minorHAnsi"/>
                <w:sz w:val="20"/>
                <w:szCs w:val="20"/>
              </w:rPr>
              <w:t>3.</w:t>
            </w:r>
            <w:r w:rsidR="00764ADE" w:rsidRPr="005D1C0D">
              <w:rPr>
                <w:rFonts w:asciiTheme="minorHAnsi" w:hAnsiTheme="minorHAnsi" w:cstheme="minorHAnsi"/>
                <w:sz w:val="20"/>
                <w:szCs w:val="20"/>
              </w:rPr>
              <w:t>81</w:t>
            </w:r>
          </w:p>
        </w:tc>
        <w:tc>
          <w:tcPr>
            <w:tcW w:w="1587" w:type="dxa"/>
            <w:shd w:val="clear" w:color="auto" w:fill="auto"/>
            <w:vAlign w:val="center"/>
          </w:tcPr>
          <w:p w14:paraId="319C81B5" w14:textId="5B55D218" w:rsidR="005D0F18" w:rsidRPr="005D1C0D" w:rsidRDefault="00764ADE" w:rsidP="002D0F3F">
            <w:pPr>
              <w:spacing w:after="0" w:line="240" w:lineRule="auto"/>
              <w:jc w:val="center"/>
              <w:rPr>
                <w:rFonts w:asciiTheme="minorHAnsi" w:hAnsiTheme="minorHAnsi" w:cstheme="minorHAnsi"/>
                <w:sz w:val="20"/>
                <w:szCs w:val="20"/>
              </w:rPr>
            </w:pPr>
            <w:r w:rsidRPr="005D1C0D">
              <w:rPr>
                <w:rFonts w:asciiTheme="minorHAnsi" w:hAnsiTheme="minorHAnsi" w:cstheme="minorHAnsi"/>
                <w:sz w:val="20"/>
                <w:szCs w:val="20"/>
              </w:rPr>
              <w:t>4.20</w:t>
            </w:r>
          </w:p>
        </w:tc>
        <w:tc>
          <w:tcPr>
            <w:tcW w:w="1587" w:type="dxa"/>
            <w:shd w:val="clear" w:color="auto" w:fill="auto"/>
            <w:vAlign w:val="center"/>
          </w:tcPr>
          <w:p w14:paraId="5C28BD31" w14:textId="0E616AF9" w:rsidR="005D0F18" w:rsidRPr="005D1C0D" w:rsidRDefault="00764ADE" w:rsidP="002D0F3F">
            <w:pPr>
              <w:spacing w:after="0" w:line="240" w:lineRule="auto"/>
              <w:jc w:val="center"/>
              <w:rPr>
                <w:rFonts w:asciiTheme="minorHAnsi" w:hAnsiTheme="minorHAnsi" w:cstheme="minorHAnsi"/>
                <w:sz w:val="20"/>
                <w:szCs w:val="20"/>
              </w:rPr>
            </w:pPr>
            <w:r w:rsidRPr="005D1C0D">
              <w:rPr>
                <w:rFonts w:asciiTheme="minorHAnsi" w:hAnsiTheme="minorHAnsi" w:cstheme="minorHAnsi"/>
                <w:sz w:val="20"/>
                <w:szCs w:val="20"/>
              </w:rPr>
              <w:t>4.65</w:t>
            </w:r>
          </w:p>
        </w:tc>
        <w:tc>
          <w:tcPr>
            <w:tcW w:w="1587" w:type="dxa"/>
            <w:vAlign w:val="center"/>
          </w:tcPr>
          <w:p w14:paraId="61C738AC" w14:textId="77777777" w:rsidR="005D0F18" w:rsidRPr="005D1C0D" w:rsidRDefault="005D0F18" w:rsidP="002D0F3F">
            <w:pPr>
              <w:spacing w:after="0" w:line="240" w:lineRule="auto"/>
              <w:jc w:val="center"/>
              <w:rPr>
                <w:rFonts w:asciiTheme="minorHAnsi" w:hAnsiTheme="minorHAnsi" w:cstheme="minorHAnsi"/>
                <w:sz w:val="20"/>
                <w:szCs w:val="20"/>
              </w:rPr>
            </w:pPr>
          </w:p>
        </w:tc>
      </w:tr>
      <w:tr w:rsidR="00F93610" w:rsidRPr="005D1C0D" w14:paraId="047320D1" w14:textId="77777777" w:rsidTr="00682E03">
        <w:trPr>
          <w:trHeight w:val="454"/>
        </w:trPr>
        <w:tc>
          <w:tcPr>
            <w:tcW w:w="2972" w:type="dxa"/>
            <w:shd w:val="clear" w:color="auto" w:fill="auto"/>
            <w:vAlign w:val="center"/>
          </w:tcPr>
          <w:p w14:paraId="4DEBEEE0" w14:textId="0570A1EA" w:rsidR="00F93610" w:rsidRPr="005D1C0D" w:rsidRDefault="00F93610" w:rsidP="00F93610">
            <w:pPr>
              <w:spacing w:after="120" w:line="240" w:lineRule="auto"/>
              <w:jc w:val="right"/>
              <w:rPr>
                <w:rFonts w:asciiTheme="minorHAnsi" w:hAnsiTheme="minorHAnsi" w:cstheme="minorHAnsi"/>
                <w:b/>
                <w:bCs/>
                <w:sz w:val="20"/>
                <w:szCs w:val="20"/>
              </w:rPr>
            </w:pPr>
            <w:r w:rsidRPr="005D1C0D">
              <w:rPr>
                <w:rFonts w:asciiTheme="minorHAnsi" w:hAnsiTheme="minorHAnsi" w:cstheme="minorHAnsi"/>
                <w:b/>
                <w:bCs/>
                <w:sz w:val="20"/>
                <w:szCs w:val="20"/>
              </w:rPr>
              <w:t>Açıklama</w:t>
            </w:r>
          </w:p>
        </w:tc>
        <w:tc>
          <w:tcPr>
            <w:tcW w:w="7935" w:type="dxa"/>
            <w:gridSpan w:val="5"/>
            <w:shd w:val="clear" w:color="auto" w:fill="auto"/>
            <w:vAlign w:val="center"/>
          </w:tcPr>
          <w:p w14:paraId="3092A28F" w14:textId="77777777" w:rsidR="00F93610" w:rsidRPr="005D1C0D" w:rsidRDefault="00F93610" w:rsidP="002D0F3F">
            <w:pPr>
              <w:spacing w:after="0" w:line="240" w:lineRule="auto"/>
              <w:jc w:val="center"/>
              <w:rPr>
                <w:rFonts w:asciiTheme="minorHAnsi" w:hAnsiTheme="minorHAnsi" w:cstheme="minorHAnsi"/>
                <w:sz w:val="20"/>
                <w:szCs w:val="20"/>
              </w:rPr>
            </w:pPr>
          </w:p>
        </w:tc>
      </w:tr>
    </w:tbl>
    <w:p w14:paraId="48701AD1" w14:textId="3F1B8658" w:rsidR="00F93610" w:rsidRPr="005D1C0D" w:rsidRDefault="00F93610" w:rsidP="00C46F6D">
      <w:pPr>
        <w:ind w:left="-851" w:right="-851"/>
      </w:pPr>
    </w:p>
    <w:tbl>
      <w:tblPr>
        <w:tblpPr w:leftFromText="141" w:rightFromText="141" w:vertAnchor="text" w:tblpX="-1003" w:tblpY="-72"/>
        <w:tblW w:w="10910"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ayout w:type="fixed"/>
        <w:tblLook w:val="04A0" w:firstRow="1" w:lastRow="0" w:firstColumn="1" w:lastColumn="0" w:noHBand="0" w:noVBand="1"/>
      </w:tblPr>
      <w:tblGrid>
        <w:gridCol w:w="2977"/>
        <w:gridCol w:w="1729"/>
        <w:gridCol w:w="1587"/>
        <w:gridCol w:w="1587"/>
        <w:gridCol w:w="1587"/>
        <w:gridCol w:w="1443"/>
      </w:tblGrid>
      <w:tr w:rsidR="005D0F18" w:rsidRPr="005D1C0D" w14:paraId="0F0125A4" w14:textId="0B258CDB" w:rsidTr="001D77DD">
        <w:trPr>
          <w:trHeight w:val="253"/>
        </w:trPr>
        <w:tc>
          <w:tcPr>
            <w:tcW w:w="2977" w:type="dxa"/>
            <w:shd w:val="clear" w:color="auto" w:fill="auto"/>
            <w:vAlign w:val="center"/>
          </w:tcPr>
          <w:p w14:paraId="53076762" w14:textId="77777777" w:rsidR="005D0F18" w:rsidRPr="005D1C0D" w:rsidRDefault="005D0F18" w:rsidP="001D77DD">
            <w:pPr>
              <w:spacing w:after="0" w:line="240" w:lineRule="auto"/>
              <w:rPr>
                <w:rFonts w:asciiTheme="minorHAnsi" w:hAnsiTheme="minorHAnsi" w:cstheme="minorHAnsi"/>
                <w:b/>
                <w:bCs/>
                <w:sz w:val="20"/>
                <w:szCs w:val="20"/>
              </w:rPr>
            </w:pPr>
            <w:r w:rsidRPr="005D1C0D">
              <w:rPr>
                <w:rFonts w:asciiTheme="minorHAnsi" w:hAnsiTheme="minorHAnsi" w:cstheme="minorHAnsi"/>
                <w:b/>
                <w:bCs/>
                <w:sz w:val="20"/>
                <w:szCs w:val="20"/>
              </w:rPr>
              <w:t>Sorumlu Birim</w:t>
            </w:r>
          </w:p>
        </w:tc>
        <w:tc>
          <w:tcPr>
            <w:tcW w:w="7933" w:type="dxa"/>
            <w:gridSpan w:val="5"/>
            <w:shd w:val="clear" w:color="auto" w:fill="auto"/>
            <w:vAlign w:val="center"/>
          </w:tcPr>
          <w:p w14:paraId="3A9952CC" w14:textId="6EF42522" w:rsidR="005D0F18" w:rsidRPr="005D1C0D" w:rsidRDefault="005D0F18" w:rsidP="001D77DD">
            <w:pPr>
              <w:pStyle w:val="TableParagraph"/>
              <w:spacing w:before="39"/>
              <w:rPr>
                <w:rFonts w:asciiTheme="minorHAnsi" w:hAnsiTheme="minorHAnsi" w:cstheme="minorHAnsi"/>
                <w:sz w:val="20"/>
                <w:szCs w:val="20"/>
              </w:rPr>
            </w:pPr>
            <w:r w:rsidRPr="005D1C0D">
              <w:rPr>
                <w:rFonts w:asciiTheme="minorHAnsi" w:hAnsiTheme="minorHAnsi" w:cstheme="minorHAnsi"/>
                <w:sz w:val="20"/>
                <w:szCs w:val="20"/>
              </w:rPr>
              <w:t>Yapı İşleri ve Teknik Daire Başkanlığı</w:t>
            </w:r>
          </w:p>
        </w:tc>
      </w:tr>
      <w:tr w:rsidR="005D0F18" w:rsidRPr="005D1C0D" w14:paraId="218B0D60" w14:textId="270A4084" w:rsidTr="001D77DD">
        <w:trPr>
          <w:trHeight w:val="253"/>
        </w:trPr>
        <w:tc>
          <w:tcPr>
            <w:tcW w:w="2977" w:type="dxa"/>
            <w:shd w:val="clear" w:color="auto" w:fill="auto"/>
            <w:vAlign w:val="center"/>
          </w:tcPr>
          <w:p w14:paraId="3A0DC8D7" w14:textId="77777777" w:rsidR="005D0F18" w:rsidRPr="005D1C0D" w:rsidRDefault="005D0F18" w:rsidP="001D77DD">
            <w:pPr>
              <w:spacing w:after="0" w:line="240" w:lineRule="auto"/>
              <w:rPr>
                <w:rFonts w:asciiTheme="minorHAnsi" w:hAnsiTheme="minorHAnsi" w:cstheme="minorHAnsi"/>
                <w:b/>
                <w:bCs/>
                <w:sz w:val="20"/>
                <w:szCs w:val="20"/>
              </w:rPr>
            </w:pPr>
            <w:r w:rsidRPr="005D1C0D">
              <w:rPr>
                <w:rFonts w:asciiTheme="minorHAnsi" w:hAnsiTheme="minorHAnsi" w:cstheme="minorHAnsi"/>
                <w:b/>
                <w:bCs/>
                <w:sz w:val="20"/>
                <w:szCs w:val="20"/>
              </w:rPr>
              <w:t>İş Birliği Yapılacak Birimler</w:t>
            </w:r>
          </w:p>
        </w:tc>
        <w:tc>
          <w:tcPr>
            <w:tcW w:w="7933" w:type="dxa"/>
            <w:gridSpan w:val="5"/>
            <w:shd w:val="clear" w:color="auto" w:fill="auto"/>
            <w:vAlign w:val="center"/>
          </w:tcPr>
          <w:p w14:paraId="4F59CAB7" w14:textId="07AFF568" w:rsidR="005D0F18" w:rsidRPr="005D1C0D" w:rsidRDefault="005D0F18" w:rsidP="001D77DD">
            <w:pPr>
              <w:pStyle w:val="TableParagraph"/>
              <w:spacing w:before="42"/>
              <w:rPr>
                <w:rFonts w:asciiTheme="minorHAnsi" w:hAnsiTheme="minorHAnsi" w:cstheme="minorHAnsi"/>
                <w:sz w:val="20"/>
                <w:szCs w:val="20"/>
              </w:rPr>
            </w:pPr>
            <w:r w:rsidRPr="005D1C0D">
              <w:rPr>
                <w:rFonts w:asciiTheme="minorHAnsi" w:hAnsiTheme="minorHAnsi" w:cstheme="minorHAnsi"/>
                <w:sz w:val="20"/>
                <w:szCs w:val="20"/>
              </w:rPr>
              <w:t>Genel Sekreterlik</w:t>
            </w:r>
          </w:p>
        </w:tc>
      </w:tr>
      <w:tr w:rsidR="005D0F18" w:rsidRPr="005D1C0D" w14:paraId="30382D16" w14:textId="42C2A240" w:rsidTr="001D77DD">
        <w:trPr>
          <w:trHeight w:val="253"/>
        </w:trPr>
        <w:tc>
          <w:tcPr>
            <w:tcW w:w="2977" w:type="dxa"/>
            <w:shd w:val="clear" w:color="auto" w:fill="auto"/>
            <w:vAlign w:val="center"/>
          </w:tcPr>
          <w:p w14:paraId="6E8CF14A" w14:textId="77777777" w:rsidR="005D0F18" w:rsidRPr="005D1C0D" w:rsidRDefault="005D0F18" w:rsidP="001D77DD">
            <w:pPr>
              <w:spacing w:after="0" w:line="240" w:lineRule="auto"/>
              <w:rPr>
                <w:rFonts w:asciiTheme="minorHAnsi" w:hAnsiTheme="minorHAnsi" w:cstheme="minorHAnsi"/>
                <w:b/>
                <w:bCs/>
                <w:sz w:val="20"/>
                <w:szCs w:val="20"/>
              </w:rPr>
            </w:pPr>
            <w:r w:rsidRPr="005D1C0D">
              <w:rPr>
                <w:rFonts w:asciiTheme="minorHAnsi" w:hAnsiTheme="minorHAnsi" w:cstheme="minorHAnsi"/>
                <w:b/>
                <w:bCs/>
                <w:sz w:val="20"/>
                <w:szCs w:val="20"/>
              </w:rPr>
              <w:t>Amaç (A5)</w:t>
            </w:r>
          </w:p>
        </w:tc>
        <w:tc>
          <w:tcPr>
            <w:tcW w:w="7933" w:type="dxa"/>
            <w:gridSpan w:val="5"/>
            <w:shd w:val="clear" w:color="auto" w:fill="auto"/>
            <w:vAlign w:val="center"/>
          </w:tcPr>
          <w:p w14:paraId="3FD74DF0" w14:textId="5E741F1A" w:rsidR="005D0F18" w:rsidRPr="005D1C0D" w:rsidRDefault="005D0F18" w:rsidP="001D77DD">
            <w:pPr>
              <w:spacing w:after="0" w:line="240" w:lineRule="auto"/>
              <w:rPr>
                <w:rFonts w:asciiTheme="minorHAnsi" w:hAnsiTheme="minorHAnsi" w:cstheme="minorHAnsi"/>
                <w:bCs/>
                <w:sz w:val="20"/>
                <w:szCs w:val="20"/>
              </w:rPr>
            </w:pPr>
            <w:r w:rsidRPr="005D1C0D">
              <w:rPr>
                <w:rFonts w:asciiTheme="minorHAnsi" w:hAnsiTheme="minorHAnsi" w:cstheme="minorHAnsi"/>
                <w:bCs/>
                <w:sz w:val="20"/>
                <w:szCs w:val="20"/>
              </w:rPr>
              <w:t>Toplumsal katkı sağlamaya yönelik hizmetleri arttırmak</w:t>
            </w:r>
          </w:p>
        </w:tc>
      </w:tr>
      <w:tr w:rsidR="005D0F18" w:rsidRPr="005D1C0D" w14:paraId="076AB839" w14:textId="41D5BE1D" w:rsidTr="001D77DD">
        <w:trPr>
          <w:trHeight w:val="227"/>
        </w:trPr>
        <w:tc>
          <w:tcPr>
            <w:tcW w:w="2977" w:type="dxa"/>
            <w:shd w:val="clear" w:color="auto" w:fill="auto"/>
            <w:vAlign w:val="center"/>
          </w:tcPr>
          <w:p w14:paraId="76266414" w14:textId="77777777" w:rsidR="005D0F18" w:rsidRPr="005D1C0D" w:rsidRDefault="005D0F18" w:rsidP="001D77DD">
            <w:pPr>
              <w:spacing w:after="0" w:line="240" w:lineRule="auto"/>
              <w:rPr>
                <w:rFonts w:asciiTheme="minorHAnsi" w:hAnsiTheme="minorHAnsi" w:cstheme="minorHAnsi"/>
                <w:b/>
                <w:bCs/>
                <w:sz w:val="20"/>
                <w:szCs w:val="20"/>
              </w:rPr>
            </w:pPr>
            <w:r w:rsidRPr="005D1C0D">
              <w:rPr>
                <w:rFonts w:asciiTheme="minorHAnsi" w:hAnsiTheme="minorHAnsi" w:cstheme="minorHAnsi"/>
                <w:b/>
                <w:bCs/>
                <w:sz w:val="20"/>
                <w:szCs w:val="20"/>
              </w:rPr>
              <w:t>Hedef (H 5.3)</w:t>
            </w:r>
          </w:p>
        </w:tc>
        <w:tc>
          <w:tcPr>
            <w:tcW w:w="7933" w:type="dxa"/>
            <w:gridSpan w:val="5"/>
            <w:shd w:val="clear" w:color="auto" w:fill="auto"/>
            <w:vAlign w:val="center"/>
          </w:tcPr>
          <w:p w14:paraId="3FEB34C7" w14:textId="150E9501" w:rsidR="005D0F18" w:rsidRPr="005D1C0D" w:rsidRDefault="005D0F18" w:rsidP="001D77DD">
            <w:pPr>
              <w:spacing w:after="120" w:line="240" w:lineRule="auto"/>
              <w:jc w:val="both"/>
              <w:rPr>
                <w:rFonts w:asciiTheme="minorHAnsi" w:hAnsiTheme="minorHAnsi" w:cstheme="minorHAnsi"/>
                <w:sz w:val="20"/>
                <w:szCs w:val="20"/>
              </w:rPr>
            </w:pPr>
            <w:r w:rsidRPr="005D1C0D">
              <w:rPr>
                <w:rFonts w:asciiTheme="minorHAnsi" w:hAnsiTheme="minorHAnsi" w:cstheme="minorHAnsi"/>
                <w:sz w:val="20"/>
                <w:szCs w:val="20"/>
              </w:rPr>
              <w:t>Ekolojik kampüs anlayışını yaygınlaştırmak</w:t>
            </w:r>
          </w:p>
        </w:tc>
      </w:tr>
      <w:tr w:rsidR="005D0F18" w:rsidRPr="005D1C0D" w14:paraId="69A7A002" w14:textId="3D5492C1" w:rsidTr="001D77DD">
        <w:trPr>
          <w:trHeight w:val="340"/>
        </w:trPr>
        <w:tc>
          <w:tcPr>
            <w:tcW w:w="2977" w:type="dxa"/>
            <w:shd w:val="clear" w:color="auto" w:fill="DEEAF6" w:themeFill="accent5" w:themeFillTint="33"/>
            <w:vAlign w:val="center"/>
          </w:tcPr>
          <w:p w14:paraId="242A253F" w14:textId="77777777" w:rsidR="005D0F18" w:rsidRPr="005D1C0D" w:rsidRDefault="005D0F18" w:rsidP="001D77DD">
            <w:pPr>
              <w:spacing w:after="0" w:line="240" w:lineRule="auto"/>
              <w:rPr>
                <w:rFonts w:asciiTheme="minorHAnsi" w:hAnsiTheme="minorHAnsi" w:cstheme="minorHAnsi"/>
                <w:b/>
                <w:bCs/>
                <w:sz w:val="20"/>
                <w:szCs w:val="20"/>
              </w:rPr>
            </w:pPr>
            <w:r w:rsidRPr="005D1C0D">
              <w:rPr>
                <w:rFonts w:asciiTheme="minorHAnsi" w:hAnsiTheme="minorHAnsi" w:cstheme="minorHAnsi"/>
                <w:b/>
                <w:bCs/>
                <w:sz w:val="20"/>
                <w:szCs w:val="20"/>
              </w:rPr>
              <w:t>Performans Göstergeleri</w:t>
            </w:r>
          </w:p>
        </w:tc>
        <w:tc>
          <w:tcPr>
            <w:tcW w:w="1729" w:type="dxa"/>
            <w:shd w:val="clear" w:color="auto" w:fill="DEEAF6" w:themeFill="accent5" w:themeFillTint="33"/>
            <w:vAlign w:val="center"/>
          </w:tcPr>
          <w:p w14:paraId="7FE3A0BF" w14:textId="77777777" w:rsidR="005D0F18" w:rsidRPr="005D1C0D" w:rsidRDefault="005D0F18" w:rsidP="001D77DD">
            <w:pPr>
              <w:spacing w:after="0" w:line="240" w:lineRule="auto"/>
              <w:jc w:val="center"/>
              <w:rPr>
                <w:rFonts w:asciiTheme="minorHAnsi" w:hAnsiTheme="minorHAnsi" w:cstheme="minorHAnsi"/>
                <w:b/>
                <w:bCs/>
                <w:sz w:val="20"/>
                <w:szCs w:val="20"/>
              </w:rPr>
            </w:pPr>
            <w:r w:rsidRPr="005D1C0D">
              <w:rPr>
                <w:rFonts w:asciiTheme="minorHAnsi" w:hAnsiTheme="minorHAnsi" w:cstheme="minorHAnsi"/>
                <w:b/>
                <w:bCs/>
                <w:sz w:val="20"/>
                <w:szCs w:val="20"/>
              </w:rPr>
              <w:t>Hedefe Etkisi</w:t>
            </w:r>
          </w:p>
          <w:p w14:paraId="5A9ACECC" w14:textId="77777777" w:rsidR="005D0F18" w:rsidRPr="005D1C0D" w:rsidRDefault="005D0F18" w:rsidP="001D77DD">
            <w:pPr>
              <w:spacing w:after="0" w:line="240" w:lineRule="auto"/>
              <w:jc w:val="center"/>
              <w:rPr>
                <w:rFonts w:asciiTheme="minorHAnsi" w:hAnsiTheme="minorHAnsi" w:cstheme="minorHAnsi"/>
                <w:b/>
                <w:bCs/>
                <w:sz w:val="20"/>
                <w:szCs w:val="20"/>
              </w:rPr>
            </w:pPr>
            <w:r w:rsidRPr="005D1C0D">
              <w:rPr>
                <w:rFonts w:asciiTheme="minorHAnsi" w:hAnsiTheme="minorHAnsi" w:cstheme="minorHAnsi"/>
                <w:b/>
                <w:bCs/>
                <w:sz w:val="20"/>
                <w:szCs w:val="20"/>
              </w:rPr>
              <w:t>(%)</w:t>
            </w:r>
          </w:p>
        </w:tc>
        <w:tc>
          <w:tcPr>
            <w:tcW w:w="1587" w:type="dxa"/>
            <w:shd w:val="clear" w:color="auto" w:fill="DEEAF6" w:themeFill="accent5" w:themeFillTint="33"/>
            <w:vAlign w:val="center"/>
          </w:tcPr>
          <w:p w14:paraId="1B4E6A48" w14:textId="77777777" w:rsidR="006513EE" w:rsidRPr="005D1C0D" w:rsidRDefault="006513EE" w:rsidP="006513EE">
            <w:pPr>
              <w:spacing w:after="0" w:line="240" w:lineRule="auto"/>
              <w:jc w:val="center"/>
              <w:rPr>
                <w:rFonts w:asciiTheme="minorHAnsi" w:hAnsiTheme="minorHAnsi" w:cstheme="minorHAnsi"/>
                <w:b/>
                <w:bCs/>
                <w:sz w:val="20"/>
                <w:szCs w:val="20"/>
              </w:rPr>
            </w:pPr>
            <w:r w:rsidRPr="005D1C0D">
              <w:rPr>
                <w:rFonts w:asciiTheme="minorHAnsi" w:hAnsiTheme="minorHAnsi" w:cstheme="minorHAnsi"/>
                <w:b/>
                <w:bCs/>
                <w:sz w:val="20"/>
                <w:szCs w:val="20"/>
              </w:rPr>
              <w:t>2021</w:t>
            </w:r>
          </w:p>
          <w:p w14:paraId="7FFC5B6C" w14:textId="2A50113E" w:rsidR="005D0F18" w:rsidRPr="005D1C0D" w:rsidRDefault="006513EE" w:rsidP="006513EE">
            <w:pPr>
              <w:spacing w:after="0" w:line="240" w:lineRule="auto"/>
              <w:jc w:val="center"/>
              <w:rPr>
                <w:rFonts w:asciiTheme="minorHAnsi" w:hAnsiTheme="minorHAnsi" w:cstheme="minorHAnsi"/>
                <w:b/>
                <w:bCs/>
                <w:sz w:val="20"/>
                <w:szCs w:val="20"/>
              </w:rPr>
            </w:pPr>
            <w:r w:rsidRPr="005D1C0D">
              <w:rPr>
                <w:rFonts w:asciiTheme="minorHAnsi" w:hAnsiTheme="minorHAnsi" w:cstheme="minorHAnsi"/>
                <w:b/>
                <w:bCs/>
                <w:sz w:val="20"/>
                <w:szCs w:val="20"/>
              </w:rPr>
              <w:t>Yıl Değeri</w:t>
            </w:r>
          </w:p>
        </w:tc>
        <w:tc>
          <w:tcPr>
            <w:tcW w:w="1587" w:type="dxa"/>
            <w:shd w:val="clear" w:color="auto" w:fill="DEEAF6" w:themeFill="accent5" w:themeFillTint="33"/>
            <w:vAlign w:val="center"/>
          </w:tcPr>
          <w:p w14:paraId="0F4C2CFB" w14:textId="59579061" w:rsidR="005D0F18" w:rsidRPr="005D1C0D" w:rsidRDefault="005D0F18" w:rsidP="001D77DD">
            <w:pPr>
              <w:spacing w:after="0" w:line="240" w:lineRule="auto"/>
              <w:jc w:val="center"/>
              <w:rPr>
                <w:rFonts w:asciiTheme="minorHAnsi" w:hAnsiTheme="minorHAnsi" w:cstheme="minorHAnsi"/>
                <w:b/>
                <w:bCs/>
                <w:sz w:val="20"/>
                <w:szCs w:val="20"/>
              </w:rPr>
            </w:pPr>
            <w:r w:rsidRPr="005D1C0D">
              <w:rPr>
                <w:rFonts w:asciiTheme="minorHAnsi" w:hAnsiTheme="minorHAnsi" w:cstheme="minorHAnsi"/>
                <w:b/>
                <w:bCs/>
                <w:sz w:val="20"/>
                <w:szCs w:val="20"/>
              </w:rPr>
              <w:t>202</w:t>
            </w:r>
            <w:r w:rsidR="00EC625C" w:rsidRPr="005D1C0D">
              <w:rPr>
                <w:rFonts w:asciiTheme="minorHAnsi" w:hAnsiTheme="minorHAnsi" w:cstheme="minorHAnsi"/>
                <w:b/>
                <w:bCs/>
                <w:sz w:val="20"/>
                <w:szCs w:val="20"/>
              </w:rPr>
              <w:t>2</w:t>
            </w:r>
            <w:r w:rsidRPr="005D1C0D">
              <w:rPr>
                <w:rFonts w:asciiTheme="minorHAnsi" w:hAnsiTheme="minorHAnsi" w:cstheme="minorHAnsi"/>
                <w:b/>
                <w:bCs/>
                <w:sz w:val="20"/>
                <w:szCs w:val="20"/>
              </w:rPr>
              <w:t xml:space="preserve"> </w:t>
            </w:r>
          </w:p>
          <w:p w14:paraId="78665EA4" w14:textId="77777777" w:rsidR="005D0F18" w:rsidRPr="005D1C0D" w:rsidRDefault="005D0F18" w:rsidP="001D77DD">
            <w:pPr>
              <w:spacing w:after="0" w:line="240" w:lineRule="auto"/>
              <w:jc w:val="center"/>
              <w:rPr>
                <w:rFonts w:asciiTheme="minorHAnsi" w:hAnsiTheme="minorHAnsi" w:cstheme="minorHAnsi"/>
                <w:b/>
                <w:bCs/>
                <w:sz w:val="20"/>
                <w:szCs w:val="20"/>
              </w:rPr>
            </w:pPr>
            <w:r w:rsidRPr="005D1C0D">
              <w:rPr>
                <w:rFonts w:asciiTheme="minorHAnsi" w:hAnsiTheme="minorHAnsi" w:cstheme="minorHAnsi"/>
                <w:b/>
                <w:bCs/>
                <w:sz w:val="20"/>
                <w:szCs w:val="20"/>
              </w:rPr>
              <w:t>Yıl Hedefi</w:t>
            </w:r>
          </w:p>
        </w:tc>
        <w:tc>
          <w:tcPr>
            <w:tcW w:w="1587" w:type="dxa"/>
            <w:shd w:val="clear" w:color="auto" w:fill="DEEAF6" w:themeFill="accent5" w:themeFillTint="33"/>
            <w:vAlign w:val="center"/>
          </w:tcPr>
          <w:p w14:paraId="73E65C02" w14:textId="77777777" w:rsidR="005D0F18" w:rsidRPr="005D1C0D" w:rsidRDefault="005D0F18" w:rsidP="001D77DD">
            <w:pPr>
              <w:spacing w:after="0" w:line="240" w:lineRule="auto"/>
              <w:jc w:val="center"/>
              <w:rPr>
                <w:rFonts w:asciiTheme="minorHAnsi" w:hAnsiTheme="minorHAnsi" w:cstheme="minorHAnsi"/>
                <w:b/>
                <w:bCs/>
                <w:sz w:val="20"/>
                <w:szCs w:val="20"/>
              </w:rPr>
            </w:pPr>
          </w:p>
          <w:p w14:paraId="0A49A208" w14:textId="3697AD76" w:rsidR="005D0F18" w:rsidRPr="005D1C0D" w:rsidRDefault="005D0F18" w:rsidP="001D77DD">
            <w:pPr>
              <w:spacing w:after="0" w:line="240" w:lineRule="auto"/>
              <w:jc w:val="center"/>
              <w:rPr>
                <w:rFonts w:asciiTheme="minorHAnsi" w:hAnsiTheme="minorHAnsi" w:cstheme="minorHAnsi"/>
                <w:b/>
                <w:bCs/>
                <w:sz w:val="20"/>
                <w:szCs w:val="20"/>
              </w:rPr>
            </w:pPr>
            <w:r w:rsidRPr="005D1C0D">
              <w:rPr>
                <w:rFonts w:asciiTheme="minorHAnsi" w:hAnsiTheme="minorHAnsi" w:cstheme="minorHAnsi"/>
                <w:b/>
                <w:bCs/>
                <w:sz w:val="20"/>
                <w:szCs w:val="20"/>
              </w:rPr>
              <w:t xml:space="preserve">İlk 6 ay </w:t>
            </w:r>
          </w:p>
          <w:p w14:paraId="45D9C879" w14:textId="77777777" w:rsidR="005D0F18" w:rsidRPr="005D1C0D" w:rsidRDefault="005D0F18" w:rsidP="001D77DD">
            <w:pPr>
              <w:spacing w:after="0" w:line="240" w:lineRule="auto"/>
              <w:jc w:val="center"/>
              <w:rPr>
                <w:rFonts w:asciiTheme="minorHAnsi" w:hAnsiTheme="minorHAnsi" w:cstheme="minorHAnsi"/>
                <w:b/>
                <w:bCs/>
                <w:sz w:val="20"/>
                <w:szCs w:val="20"/>
              </w:rPr>
            </w:pPr>
            <w:r w:rsidRPr="005D1C0D">
              <w:rPr>
                <w:rFonts w:asciiTheme="minorHAnsi" w:hAnsiTheme="minorHAnsi" w:cstheme="minorHAnsi"/>
                <w:b/>
                <w:bCs/>
                <w:sz w:val="20"/>
                <w:szCs w:val="20"/>
              </w:rPr>
              <w:t>Gerçekleşen Veri</w:t>
            </w:r>
          </w:p>
          <w:p w14:paraId="48B3D8F9" w14:textId="77777777" w:rsidR="005D0F18" w:rsidRPr="005D1C0D" w:rsidRDefault="005D0F18" w:rsidP="001D77DD">
            <w:pPr>
              <w:spacing w:after="0" w:line="240" w:lineRule="auto"/>
              <w:jc w:val="center"/>
              <w:rPr>
                <w:rFonts w:asciiTheme="minorHAnsi" w:hAnsiTheme="minorHAnsi" w:cstheme="minorHAnsi"/>
                <w:b/>
                <w:bCs/>
                <w:sz w:val="20"/>
                <w:szCs w:val="20"/>
              </w:rPr>
            </w:pPr>
            <w:r w:rsidRPr="005D1C0D">
              <w:rPr>
                <w:rFonts w:asciiTheme="minorHAnsi" w:hAnsiTheme="minorHAnsi" w:cstheme="minorHAnsi"/>
                <w:b/>
                <w:bCs/>
                <w:sz w:val="20"/>
                <w:szCs w:val="20"/>
              </w:rPr>
              <w:t>(1 Ocak-30 Haziran)</w:t>
            </w:r>
          </w:p>
          <w:p w14:paraId="4EECB34E" w14:textId="0E395663" w:rsidR="005D0F18" w:rsidRPr="005D1C0D" w:rsidRDefault="005D0F18" w:rsidP="001D77DD">
            <w:pPr>
              <w:spacing w:after="0" w:line="240" w:lineRule="auto"/>
              <w:jc w:val="center"/>
              <w:rPr>
                <w:rFonts w:asciiTheme="minorHAnsi" w:hAnsiTheme="minorHAnsi" w:cstheme="minorHAnsi"/>
                <w:b/>
                <w:bCs/>
                <w:sz w:val="20"/>
                <w:szCs w:val="20"/>
              </w:rPr>
            </w:pPr>
          </w:p>
        </w:tc>
        <w:tc>
          <w:tcPr>
            <w:tcW w:w="1443" w:type="dxa"/>
            <w:shd w:val="clear" w:color="auto" w:fill="DEEAF6" w:themeFill="accent5" w:themeFillTint="33"/>
            <w:vAlign w:val="center"/>
          </w:tcPr>
          <w:p w14:paraId="38CC7F14" w14:textId="43261103" w:rsidR="00BC5F69" w:rsidRPr="005D1C0D" w:rsidRDefault="00BC5F69" w:rsidP="001D77DD">
            <w:pPr>
              <w:spacing w:after="0" w:line="240" w:lineRule="auto"/>
              <w:jc w:val="center"/>
              <w:rPr>
                <w:rFonts w:asciiTheme="minorHAnsi" w:hAnsiTheme="minorHAnsi" w:cstheme="minorHAnsi"/>
                <w:b/>
                <w:bCs/>
                <w:sz w:val="20"/>
                <w:szCs w:val="20"/>
              </w:rPr>
            </w:pPr>
            <w:r w:rsidRPr="005D1C0D">
              <w:rPr>
                <w:rFonts w:asciiTheme="minorHAnsi" w:hAnsiTheme="minorHAnsi" w:cstheme="minorHAnsi"/>
                <w:b/>
                <w:bCs/>
                <w:sz w:val="20"/>
                <w:szCs w:val="20"/>
              </w:rPr>
              <w:t>202</w:t>
            </w:r>
            <w:r w:rsidR="00EC625C" w:rsidRPr="005D1C0D">
              <w:rPr>
                <w:rFonts w:asciiTheme="minorHAnsi" w:hAnsiTheme="minorHAnsi" w:cstheme="minorHAnsi"/>
                <w:b/>
                <w:bCs/>
                <w:sz w:val="20"/>
                <w:szCs w:val="20"/>
              </w:rPr>
              <w:t>2</w:t>
            </w:r>
            <w:r w:rsidRPr="005D1C0D">
              <w:rPr>
                <w:rFonts w:asciiTheme="minorHAnsi" w:hAnsiTheme="minorHAnsi" w:cstheme="minorHAnsi"/>
                <w:b/>
                <w:bCs/>
                <w:sz w:val="20"/>
                <w:szCs w:val="20"/>
              </w:rPr>
              <w:t xml:space="preserve"> Yılı Gerçekleşen Veri</w:t>
            </w:r>
          </w:p>
          <w:p w14:paraId="708ED57F" w14:textId="07F76438" w:rsidR="005D0F18" w:rsidRPr="005D1C0D" w:rsidRDefault="00BC5F69" w:rsidP="001D77DD">
            <w:pPr>
              <w:spacing w:after="0" w:line="240" w:lineRule="auto"/>
              <w:jc w:val="center"/>
              <w:rPr>
                <w:rFonts w:asciiTheme="minorHAnsi" w:hAnsiTheme="minorHAnsi" w:cstheme="minorHAnsi"/>
                <w:b/>
                <w:bCs/>
                <w:sz w:val="20"/>
                <w:szCs w:val="20"/>
              </w:rPr>
            </w:pPr>
            <w:r w:rsidRPr="005D1C0D">
              <w:rPr>
                <w:rFonts w:asciiTheme="minorHAnsi" w:hAnsiTheme="minorHAnsi" w:cstheme="minorHAnsi"/>
                <w:b/>
                <w:bCs/>
                <w:sz w:val="20"/>
                <w:szCs w:val="20"/>
              </w:rPr>
              <w:t>(1 Ocak-31 Aralık)</w:t>
            </w:r>
          </w:p>
        </w:tc>
      </w:tr>
      <w:tr w:rsidR="005D0F18" w:rsidRPr="005D1C0D" w14:paraId="7A1F3800" w14:textId="32A14BBE" w:rsidTr="001D77DD">
        <w:trPr>
          <w:trHeight w:val="680"/>
        </w:trPr>
        <w:tc>
          <w:tcPr>
            <w:tcW w:w="2977" w:type="dxa"/>
            <w:shd w:val="clear" w:color="auto" w:fill="auto"/>
            <w:vAlign w:val="center"/>
          </w:tcPr>
          <w:p w14:paraId="5EB26369" w14:textId="231A0C78" w:rsidR="005D0F18" w:rsidRPr="005D1C0D" w:rsidRDefault="001D77DD" w:rsidP="001D77DD">
            <w:pPr>
              <w:spacing w:after="0" w:line="240" w:lineRule="auto"/>
              <w:rPr>
                <w:rFonts w:asciiTheme="minorHAnsi" w:hAnsiTheme="minorHAnsi" w:cstheme="minorHAnsi"/>
                <w:b/>
                <w:bCs/>
                <w:sz w:val="20"/>
                <w:szCs w:val="20"/>
              </w:rPr>
            </w:pPr>
            <w:r w:rsidRPr="005D1C0D">
              <w:rPr>
                <w:rFonts w:asciiTheme="minorHAnsi" w:hAnsiTheme="minorHAnsi" w:cstheme="minorHAnsi"/>
                <w:b/>
                <w:bCs/>
                <w:sz w:val="20"/>
                <w:szCs w:val="20"/>
              </w:rPr>
              <w:t>**</w:t>
            </w:r>
            <w:r w:rsidR="005D0F18" w:rsidRPr="005D1C0D">
              <w:rPr>
                <w:rFonts w:asciiTheme="minorHAnsi" w:hAnsiTheme="minorHAnsi" w:cstheme="minorHAnsi"/>
                <w:b/>
                <w:bCs/>
                <w:sz w:val="20"/>
                <w:szCs w:val="20"/>
              </w:rPr>
              <w:t>Güneş enerjisi kaynaklarından sağlanan enerji miktarı</w:t>
            </w:r>
          </w:p>
        </w:tc>
        <w:tc>
          <w:tcPr>
            <w:tcW w:w="1729" w:type="dxa"/>
            <w:shd w:val="clear" w:color="auto" w:fill="auto"/>
            <w:vAlign w:val="center"/>
          </w:tcPr>
          <w:p w14:paraId="7C9CA88E" w14:textId="77777777" w:rsidR="005D0F18" w:rsidRPr="005D1C0D" w:rsidRDefault="005D0F18" w:rsidP="001D77DD">
            <w:pPr>
              <w:spacing w:after="0" w:line="240" w:lineRule="auto"/>
              <w:jc w:val="center"/>
              <w:rPr>
                <w:rFonts w:asciiTheme="minorHAnsi" w:hAnsiTheme="minorHAnsi" w:cstheme="minorHAnsi"/>
                <w:sz w:val="20"/>
                <w:szCs w:val="20"/>
              </w:rPr>
            </w:pPr>
            <w:r w:rsidRPr="005D1C0D">
              <w:rPr>
                <w:rFonts w:asciiTheme="minorHAnsi" w:hAnsiTheme="minorHAnsi" w:cstheme="minorHAnsi"/>
                <w:sz w:val="20"/>
                <w:szCs w:val="20"/>
              </w:rPr>
              <w:t>60</w:t>
            </w:r>
          </w:p>
        </w:tc>
        <w:tc>
          <w:tcPr>
            <w:tcW w:w="1587" w:type="dxa"/>
            <w:shd w:val="clear" w:color="auto" w:fill="auto"/>
            <w:vAlign w:val="center"/>
          </w:tcPr>
          <w:p w14:paraId="20FB41A1" w14:textId="64AA1C99" w:rsidR="005D0F18" w:rsidRPr="005D1C0D" w:rsidRDefault="00764ADE" w:rsidP="001D77DD">
            <w:pPr>
              <w:spacing w:after="0" w:line="240" w:lineRule="auto"/>
              <w:jc w:val="center"/>
              <w:rPr>
                <w:rFonts w:asciiTheme="minorHAnsi" w:hAnsiTheme="minorHAnsi" w:cstheme="minorHAnsi"/>
                <w:sz w:val="20"/>
                <w:szCs w:val="20"/>
              </w:rPr>
            </w:pPr>
            <w:r w:rsidRPr="005D1C0D">
              <w:rPr>
                <w:rFonts w:asciiTheme="minorHAnsi" w:hAnsiTheme="minorHAnsi" w:cstheme="minorHAnsi"/>
                <w:sz w:val="20"/>
                <w:szCs w:val="20"/>
              </w:rPr>
              <w:t>2752</w:t>
            </w:r>
            <w:r w:rsidR="005D0F18" w:rsidRPr="005D1C0D">
              <w:rPr>
                <w:rFonts w:asciiTheme="minorHAnsi" w:hAnsiTheme="minorHAnsi" w:cstheme="minorHAnsi"/>
                <w:sz w:val="20"/>
                <w:szCs w:val="20"/>
              </w:rPr>
              <w:t>MWh</w:t>
            </w:r>
          </w:p>
        </w:tc>
        <w:tc>
          <w:tcPr>
            <w:tcW w:w="1587" w:type="dxa"/>
            <w:shd w:val="clear" w:color="auto" w:fill="auto"/>
            <w:vAlign w:val="center"/>
          </w:tcPr>
          <w:p w14:paraId="621182A5" w14:textId="0661928F" w:rsidR="005D0F18" w:rsidRPr="005D1C0D" w:rsidRDefault="00764ADE" w:rsidP="001D77DD">
            <w:pPr>
              <w:spacing w:after="0" w:line="240" w:lineRule="auto"/>
              <w:jc w:val="center"/>
              <w:rPr>
                <w:rFonts w:asciiTheme="minorHAnsi" w:hAnsiTheme="minorHAnsi" w:cstheme="minorHAnsi"/>
                <w:sz w:val="20"/>
                <w:szCs w:val="20"/>
              </w:rPr>
            </w:pPr>
            <w:r w:rsidRPr="005D1C0D">
              <w:rPr>
                <w:rFonts w:asciiTheme="minorHAnsi" w:hAnsiTheme="minorHAnsi" w:cstheme="minorHAnsi"/>
                <w:sz w:val="20"/>
                <w:szCs w:val="20"/>
              </w:rPr>
              <w:t>3650</w:t>
            </w:r>
          </w:p>
        </w:tc>
        <w:tc>
          <w:tcPr>
            <w:tcW w:w="1587" w:type="dxa"/>
            <w:shd w:val="clear" w:color="auto" w:fill="auto"/>
            <w:vAlign w:val="center"/>
          </w:tcPr>
          <w:p w14:paraId="54CDE6E1" w14:textId="68B17C19" w:rsidR="005D0F18" w:rsidRPr="005D1C0D" w:rsidRDefault="00764ADE" w:rsidP="001D77DD">
            <w:pPr>
              <w:spacing w:after="0" w:line="240" w:lineRule="auto"/>
              <w:jc w:val="center"/>
              <w:rPr>
                <w:rFonts w:asciiTheme="minorHAnsi" w:hAnsiTheme="minorHAnsi" w:cstheme="minorHAnsi"/>
                <w:sz w:val="20"/>
                <w:szCs w:val="20"/>
              </w:rPr>
            </w:pPr>
            <w:r w:rsidRPr="005D1C0D">
              <w:rPr>
                <w:rFonts w:asciiTheme="minorHAnsi" w:hAnsiTheme="minorHAnsi" w:cstheme="minorHAnsi"/>
                <w:sz w:val="20"/>
                <w:szCs w:val="20"/>
              </w:rPr>
              <w:t>3517</w:t>
            </w:r>
          </w:p>
        </w:tc>
        <w:tc>
          <w:tcPr>
            <w:tcW w:w="1443" w:type="dxa"/>
            <w:vAlign w:val="center"/>
          </w:tcPr>
          <w:p w14:paraId="70E3935C" w14:textId="77777777" w:rsidR="005D0F18" w:rsidRPr="005D1C0D" w:rsidRDefault="005D0F18" w:rsidP="001D77DD">
            <w:pPr>
              <w:spacing w:after="0" w:line="240" w:lineRule="auto"/>
              <w:jc w:val="center"/>
              <w:rPr>
                <w:rFonts w:asciiTheme="minorHAnsi" w:hAnsiTheme="minorHAnsi" w:cstheme="minorHAnsi"/>
                <w:sz w:val="20"/>
                <w:szCs w:val="20"/>
              </w:rPr>
            </w:pPr>
          </w:p>
        </w:tc>
      </w:tr>
      <w:tr w:rsidR="004C2D22" w:rsidRPr="005D1C0D" w14:paraId="0BE97C65" w14:textId="77777777" w:rsidTr="001D77DD">
        <w:trPr>
          <w:trHeight w:val="567"/>
        </w:trPr>
        <w:tc>
          <w:tcPr>
            <w:tcW w:w="2977" w:type="dxa"/>
            <w:shd w:val="clear" w:color="auto" w:fill="auto"/>
            <w:vAlign w:val="center"/>
          </w:tcPr>
          <w:p w14:paraId="0CD23819" w14:textId="405768BC" w:rsidR="004C2D22" w:rsidRPr="005D1C0D" w:rsidRDefault="004C2D22" w:rsidP="001D77DD">
            <w:pPr>
              <w:spacing w:after="0" w:line="240" w:lineRule="auto"/>
              <w:jc w:val="right"/>
              <w:rPr>
                <w:rFonts w:asciiTheme="minorHAnsi" w:hAnsiTheme="minorHAnsi" w:cstheme="minorHAnsi"/>
                <w:b/>
                <w:bCs/>
                <w:sz w:val="20"/>
                <w:szCs w:val="20"/>
              </w:rPr>
            </w:pPr>
            <w:r w:rsidRPr="005D1C0D">
              <w:rPr>
                <w:rFonts w:asciiTheme="minorHAnsi" w:hAnsiTheme="minorHAnsi" w:cstheme="minorHAnsi"/>
                <w:b/>
                <w:bCs/>
                <w:sz w:val="20"/>
                <w:szCs w:val="20"/>
              </w:rPr>
              <w:t>Açıklama</w:t>
            </w:r>
          </w:p>
        </w:tc>
        <w:tc>
          <w:tcPr>
            <w:tcW w:w="7933" w:type="dxa"/>
            <w:gridSpan w:val="5"/>
            <w:shd w:val="clear" w:color="auto" w:fill="auto"/>
            <w:vAlign w:val="center"/>
          </w:tcPr>
          <w:p w14:paraId="1CE15794" w14:textId="77777777" w:rsidR="004C2D22" w:rsidRPr="005D1C0D" w:rsidRDefault="004C2D22" w:rsidP="001D77DD">
            <w:pPr>
              <w:spacing w:after="0" w:line="240" w:lineRule="auto"/>
              <w:jc w:val="center"/>
              <w:rPr>
                <w:rFonts w:asciiTheme="minorHAnsi" w:hAnsiTheme="minorHAnsi" w:cstheme="minorHAnsi"/>
                <w:sz w:val="20"/>
                <w:szCs w:val="20"/>
              </w:rPr>
            </w:pPr>
          </w:p>
        </w:tc>
      </w:tr>
    </w:tbl>
    <w:p w14:paraId="17E5B8F6" w14:textId="395D236C" w:rsidR="008B1243" w:rsidRPr="005D1C0D" w:rsidRDefault="008B1243" w:rsidP="001D77DD">
      <w:pPr>
        <w:ind w:left="-993"/>
        <w:rPr>
          <w:rFonts w:asciiTheme="minorHAnsi" w:hAnsiTheme="minorHAnsi" w:cstheme="minorHAnsi"/>
        </w:rPr>
      </w:pPr>
      <w:r w:rsidRPr="005D1C0D">
        <w:rPr>
          <w:rFonts w:asciiTheme="minorHAnsi" w:hAnsiTheme="minorHAnsi" w:cstheme="minorHAnsi"/>
          <w:b/>
          <w:bCs/>
        </w:rPr>
        <w:t>Not:</w:t>
      </w:r>
      <w:r w:rsidRPr="005D1C0D">
        <w:rPr>
          <w:rFonts w:asciiTheme="minorHAnsi" w:hAnsiTheme="minorHAnsi" w:cstheme="minorHAnsi"/>
        </w:rPr>
        <w:t xml:space="preserve"> Oranlı olanlar hariç veriler toplam kümülatif olarak girilecektir.</w:t>
      </w:r>
    </w:p>
    <w:p w14:paraId="4EAF5D43" w14:textId="77777777" w:rsidR="001D77DD" w:rsidRPr="005D1C0D" w:rsidRDefault="008B1243" w:rsidP="001D77DD">
      <w:pPr>
        <w:spacing w:after="0"/>
        <w:ind w:left="-992" w:right="-851"/>
        <w:rPr>
          <w:rFonts w:asciiTheme="minorHAnsi" w:hAnsiTheme="minorHAnsi" w:cstheme="minorHAnsi"/>
        </w:rPr>
      </w:pPr>
      <w:r w:rsidRPr="005D1C0D">
        <w:rPr>
          <w:rFonts w:asciiTheme="minorHAnsi" w:hAnsiTheme="minorHAnsi" w:cstheme="minorHAnsi"/>
        </w:rPr>
        <w:t>Örneğin</w:t>
      </w:r>
      <w:r w:rsidR="001D77DD" w:rsidRPr="005D1C0D">
        <w:rPr>
          <w:rFonts w:asciiTheme="minorHAnsi" w:hAnsiTheme="minorHAnsi" w:cstheme="minorHAnsi"/>
        </w:rPr>
        <w:t>;</w:t>
      </w:r>
    </w:p>
    <w:p w14:paraId="62F579C6" w14:textId="4CDB195C" w:rsidR="008B1243" w:rsidRPr="005D1C0D" w:rsidRDefault="008B1243" w:rsidP="001D77DD">
      <w:pPr>
        <w:spacing w:after="0"/>
        <w:ind w:left="-992" w:right="-851"/>
        <w:rPr>
          <w:rFonts w:asciiTheme="minorHAnsi" w:hAnsiTheme="minorHAnsi" w:cstheme="minorHAnsi"/>
        </w:rPr>
      </w:pPr>
      <w:r w:rsidRPr="005D1C0D">
        <w:rPr>
          <w:rFonts w:asciiTheme="minorHAnsi" w:hAnsiTheme="minorHAnsi" w:cstheme="minorHAnsi"/>
          <w:b/>
          <w:bCs/>
        </w:rPr>
        <w:t>Güneş enerjisi kaynaklarından sağlanan enerji miktarı</w:t>
      </w:r>
      <w:r w:rsidRPr="005D1C0D">
        <w:rPr>
          <w:rFonts w:asciiTheme="minorHAnsi" w:hAnsiTheme="minorHAnsi" w:cstheme="minorHAnsi"/>
        </w:rPr>
        <w:t xml:space="preserve"> göstergesinde</w:t>
      </w:r>
      <w:r w:rsidR="00BC5F69" w:rsidRPr="005D1C0D">
        <w:rPr>
          <w:rFonts w:asciiTheme="minorHAnsi" w:hAnsiTheme="minorHAnsi" w:cstheme="minorHAnsi"/>
        </w:rPr>
        <w:t xml:space="preserve"> </w:t>
      </w:r>
      <w:bookmarkStart w:id="0" w:name="_Hlk90245750"/>
      <w:r w:rsidR="00BC5F69" w:rsidRPr="005D1C0D">
        <w:rPr>
          <w:rFonts w:asciiTheme="minorHAnsi" w:hAnsiTheme="minorHAnsi" w:cstheme="minorHAnsi"/>
        </w:rPr>
        <w:t>202</w:t>
      </w:r>
      <w:r w:rsidR="00EC625C" w:rsidRPr="005D1C0D">
        <w:rPr>
          <w:rFonts w:asciiTheme="minorHAnsi" w:hAnsiTheme="minorHAnsi" w:cstheme="minorHAnsi"/>
        </w:rPr>
        <w:t>2</w:t>
      </w:r>
      <w:r w:rsidR="00BC5F69" w:rsidRPr="005D1C0D">
        <w:rPr>
          <w:rFonts w:asciiTheme="minorHAnsi" w:hAnsiTheme="minorHAnsi" w:cstheme="minorHAnsi"/>
        </w:rPr>
        <w:t xml:space="preserve"> Yılı </w:t>
      </w:r>
      <w:r w:rsidR="00BE215E" w:rsidRPr="005D1C0D">
        <w:rPr>
          <w:rFonts w:asciiTheme="minorHAnsi" w:hAnsiTheme="minorHAnsi" w:cstheme="minorHAnsi"/>
        </w:rPr>
        <w:t xml:space="preserve">için </w:t>
      </w:r>
      <w:r w:rsidR="00BC5F69" w:rsidRPr="005D1C0D">
        <w:rPr>
          <w:rFonts w:asciiTheme="minorHAnsi" w:hAnsiTheme="minorHAnsi" w:cstheme="minorHAnsi"/>
        </w:rPr>
        <w:t>gerçekleşen veri</w:t>
      </w:r>
      <w:r w:rsidRPr="005D1C0D">
        <w:rPr>
          <w:rFonts w:asciiTheme="minorHAnsi" w:hAnsiTheme="minorHAnsi" w:cstheme="minorHAnsi"/>
        </w:rPr>
        <w:t xml:space="preserve"> </w:t>
      </w:r>
      <w:r w:rsidR="00BE215E" w:rsidRPr="005D1C0D">
        <w:rPr>
          <w:rFonts w:asciiTheme="minorHAnsi" w:hAnsiTheme="minorHAnsi" w:cstheme="minorHAnsi"/>
        </w:rPr>
        <w:t>(</w:t>
      </w:r>
      <w:r w:rsidR="00BC5F69" w:rsidRPr="005D1C0D">
        <w:rPr>
          <w:rFonts w:asciiTheme="minorHAnsi" w:hAnsiTheme="minorHAnsi" w:cstheme="minorHAnsi"/>
        </w:rPr>
        <w:t>1 Ocak- 31 Aralık</w:t>
      </w:r>
      <w:r w:rsidR="00BE215E" w:rsidRPr="005D1C0D">
        <w:rPr>
          <w:rFonts w:asciiTheme="minorHAnsi" w:hAnsiTheme="minorHAnsi" w:cstheme="minorHAnsi"/>
        </w:rPr>
        <w:t>)</w:t>
      </w:r>
      <w:r w:rsidR="00BC5F69" w:rsidRPr="005D1C0D">
        <w:rPr>
          <w:rFonts w:asciiTheme="minorHAnsi" w:hAnsiTheme="minorHAnsi" w:cstheme="minorHAnsi"/>
        </w:rPr>
        <w:t xml:space="preserve"> </w:t>
      </w:r>
      <w:r w:rsidR="00E73EF3" w:rsidRPr="005D1C0D">
        <w:rPr>
          <w:rFonts w:asciiTheme="minorHAnsi" w:hAnsiTheme="minorHAnsi" w:cstheme="minorHAnsi"/>
        </w:rPr>
        <w:t>İlk 6 ay (</w:t>
      </w:r>
      <w:r w:rsidRPr="005D1C0D">
        <w:rPr>
          <w:rFonts w:asciiTheme="minorHAnsi" w:hAnsiTheme="minorHAnsi" w:cstheme="minorHAnsi"/>
        </w:rPr>
        <w:t>1 Ocak- 30 Haziran 202</w:t>
      </w:r>
      <w:r w:rsidR="00EC625C" w:rsidRPr="005D1C0D">
        <w:rPr>
          <w:rFonts w:asciiTheme="minorHAnsi" w:hAnsiTheme="minorHAnsi" w:cstheme="minorHAnsi"/>
        </w:rPr>
        <w:t>2</w:t>
      </w:r>
      <w:r w:rsidR="00E73EF3" w:rsidRPr="005D1C0D">
        <w:rPr>
          <w:rFonts w:asciiTheme="minorHAnsi" w:hAnsiTheme="minorHAnsi" w:cstheme="minorHAnsi"/>
        </w:rPr>
        <w:t>)</w:t>
      </w:r>
      <w:r w:rsidRPr="005D1C0D">
        <w:rPr>
          <w:rFonts w:asciiTheme="minorHAnsi" w:hAnsiTheme="minorHAnsi" w:cstheme="minorHAnsi"/>
        </w:rPr>
        <w:t xml:space="preserve"> gerçekleşen </w:t>
      </w:r>
      <w:r w:rsidR="00BE215E" w:rsidRPr="005D1C0D">
        <w:rPr>
          <w:rFonts w:asciiTheme="minorHAnsi" w:hAnsiTheme="minorHAnsi" w:cstheme="minorHAnsi"/>
        </w:rPr>
        <w:t>değere</w:t>
      </w:r>
      <w:r w:rsidR="00E73EF3" w:rsidRPr="005D1C0D">
        <w:rPr>
          <w:rFonts w:asciiTheme="minorHAnsi" w:hAnsiTheme="minorHAnsi" w:cstheme="minorHAnsi"/>
        </w:rPr>
        <w:t>, İkinci 6 ay (</w:t>
      </w:r>
      <w:r w:rsidR="00BE215E" w:rsidRPr="005D1C0D">
        <w:rPr>
          <w:rFonts w:asciiTheme="minorHAnsi" w:hAnsiTheme="minorHAnsi" w:cstheme="minorHAnsi"/>
        </w:rPr>
        <w:t xml:space="preserve">1 </w:t>
      </w:r>
      <w:proofErr w:type="gramStart"/>
      <w:r w:rsidR="00BE215E" w:rsidRPr="005D1C0D">
        <w:rPr>
          <w:rFonts w:asciiTheme="minorHAnsi" w:hAnsiTheme="minorHAnsi" w:cstheme="minorHAnsi"/>
        </w:rPr>
        <w:t>Temmuz</w:t>
      </w:r>
      <w:r w:rsidR="00B36765" w:rsidRPr="005D1C0D">
        <w:rPr>
          <w:rFonts w:asciiTheme="minorHAnsi" w:hAnsiTheme="minorHAnsi" w:cstheme="minorHAnsi"/>
        </w:rPr>
        <w:t xml:space="preserve"> </w:t>
      </w:r>
      <w:r w:rsidR="00BE215E" w:rsidRPr="005D1C0D">
        <w:rPr>
          <w:rFonts w:asciiTheme="minorHAnsi" w:hAnsiTheme="minorHAnsi" w:cstheme="minorHAnsi"/>
        </w:rPr>
        <w:t>-</w:t>
      </w:r>
      <w:proofErr w:type="gramEnd"/>
      <w:r w:rsidR="00BE215E" w:rsidRPr="005D1C0D">
        <w:rPr>
          <w:rFonts w:asciiTheme="minorHAnsi" w:hAnsiTheme="minorHAnsi" w:cstheme="minorHAnsi"/>
        </w:rPr>
        <w:t xml:space="preserve"> 31 Aralık</w:t>
      </w:r>
      <w:r w:rsidR="00E73EF3" w:rsidRPr="005D1C0D">
        <w:rPr>
          <w:rFonts w:asciiTheme="minorHAnsi" w:hAnsiTheme="minorHAnsi" w:cstheme="minorHAnsi"/>
        </w:rPr>
        <w:t>)</w:t>
      </w:r>
      <w:r w:rsidR="00BE215E" w:rsidRPr="005D1C0D">
        <w:rPr>
          <w:rFonts w:asciiTheme="minorHAnsi" w:hAnsiTheme="minorHAnsi" w:cstheme="minorHAnsi"/>
        </w:rPr>
        <w:t xml:space="preserve"> gerçekleşen değer</w:t>
      </w:r>
      <w:r w:rsidRPr="005D1C0D">
        <w:rPr>
          <w:rFonts w:asciiTheme="minorHAnsi" w:hAnsiTheme="minorHAnsi" w:cstheme="minorHAnsi"/>
        </w:rPr>
        <w:t xml:space="preserve"> eklenerek </w:t>
      </w:r>
      <w:r w:rsidR="00E73EF3" w:rsidRPr="005D1C0D">
        <w:rPr>
          <w:rFonts w:asciiTheme="minorHAnsi" w:hAnsiTheme="minorHAnsi" w:cstheme="minorHAnsi"/>
        </w:rPr>
        <w:t xml:space="preserve">hesaplanacak ve </w:t>
      </w:r>
      <w:r w:rsidRPr="005D1C0D">
        <w:rPr>
          <w:rFonts w:asciiTheme="minorHAnsi" w:hAnsiTheme="minorHAnsi" w:cstheme="minorHAnsi"/>
        </w:rPr>
        <w:t>veri girişi yapılacaktır.</w:t>
      </w:r>
    </w:p>
    <w:p w14:paraId="6AA05F28" w14:textId="6E005A8D" w:rsidR="00B36765" w:rsidRPr="005D1C0D" w:rsidRDefault="00B36765" w:rsidP="00943362">
      <w:pPr>
        <w:ind w:left="-993" w:right="-850"/>
        <w:rPr>
          <w:rFonts w:asciiTheme="minorHAnsi" w:hAnsiTheme="minorHAnsi" w:cstheme="minorHAnsi"/>
          <w:b/>
          <w:bCs/>
          <w:u w:val="single"/>
        </w:rPr>
      </w:pPr>
      <w:bookmarkStart w:id="1" w:name="_Hlk90245814"/>
      <w:bookmarkEnd w:id="0"/>
      <w:r w:rsidRPr="005D1C0D">
        <w:rPr>
          <w:rFonts w:asciiTheme="minorHAnsi" w:hAnsiTheme="minorHAnsi" w:cstheme="minorHAnsi"/>
          <w:b/>
          <w:bCs/>
          <w:u w:val="single"/>
        </w:rPr>
        <w:t>İkinci 6 ay bu gösterge için 500 artış olduğu varsayılırsa gösterge değeri</w:t>
      </w:r>
    </w:p>
    <w:p w14:paraId="1E9EBB73" w14:textId="1DFDB5F0" w:rsidR="00B36765" w:rsidRPr="005D1C0D" w:rsidRDefault="00B36765" w:rsidP="00943362">
      <w:pPr>
        <w:pBdr>
          <w:bottom w:val="single" w:sz="6" w:space="1" w:color="auto"/>
        </w:pBdr>
        <w:ind w:left="-993" w:right="-283"/>
        <w:rPr>
          <w:rFonts w:asciiTheme="minorHAnsi" w:hAnsiTheme="minorHAnsi" w:cstheme="minorHAnsi"/>
        </w:rPr>
      </w:pPr>
      <w:r w:rsidRPr="005D1C0D">
        <w:rPr>
          <w:rFonts w:asciiTheme="minorHAnsi" w:hAnsiTheme="minorHAnsi" w:cstheme="minorHAnsi"/>
        </w:rPr>
        <w:t>2277 (1 Ocak-30 Haziran) + 500 (1 Temmuz-31 Aralık arasında gerçekleşen değer) = 2777 olarak veri girişi yapılacaktır.</w:t>
      </w:r>
    </w:p>
    <w:p w14:paraId="3093D898" w14:textId="1DAA46B8" w:rsidR="00943362" w:rsidRPr="002D1474" w:rsidRDefault="00943362" w:rsidP="00943362">
      <w:pPr>
        <w:ind w:left="-993" w:right="-283"/>
        <w:rPr>
          <w:rFonts w:asciiTheme="minorHAnsi" w:hAnsiTheme="minorHAnsi" w:cstheme="minorHAnsi"/>
        </w:rPr>
      </w:pPr>
      <w:bookmarkStart w:id="2" w:name="_Hlk90246354"/>
      <w:r w:rsidRPr="005D1C0D">
        <w:rPr>
          <w:b/>
          <w:bCs/>
        </w:rPr>
        <w:t>Not:</w:t>
      </w:r>
      <w:r w:rsidRPr="005D1C0D">
        <w:t xml:space="preserve"> İlgili hedefe ait performans göstergelerinin performans düzeyi dikkate alınarak değerlendirmenin yapıldığı yılın sonu itibarıyla hedeflenen değere ulaşılıp ulaşılamadığının analizi yapılır. Bu analiz, hedefe ilişkin sapmanın nedeni ile hedefe ilişkin alınacak önlemleri de içerecek şekilde </w:t>
      </w:r>
      <w:r w:rsidRPr="005D1C0D">
        <w:rPr>
          <w:b/>
          <w:bCs/>
        </w:rPr>
        <w:t>Açıklama</w:t>
      </w:r>
      <w:r w:rsidRPr="005D1C0D">
        <w:t xml:space="preserve"> kısmına yazılması gerekmektedir.</w:t>
      </w:r>
      <w:bookmarkEnd w:id="1"/>
      <w:bookmarkEnd w:id="2"/>
    </w:p>
    <w:sectPr w:rsidR="00943362" w:rsidRPr="002D1474" w:rsidSect="00C46F6D">
      <w:pgSz w:w="11906" w:h="16838"/>
      <w:pgMar w:top="1417" w:right="1558"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rlito">
    <w:altName w:val="Arial"/>
    <w:charset w:val="00"/>
    <w:family w:val="swiss"/>
    <w:pitch w:val="variable"/>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EF7"/>
    <w:rsid w:val="00012A29"/>
    <w:rsid w:val="0012078B"/>
    <w:rsid w:val="001D3AE9"/>
    <w:rsid w:val="001D77DD"/>
    <w:rsid w:val="002807D5"/>
    <w:rsid w:val="002C3A63"/>
    <w:rsid w:val="002D0F3F"/>
    <w:rsid w:val="00325EF7"/>
    <w:rsid w:val="0035753C"/>
    <w:rsid w:val="003624EB"/>
    <w:rsid w:val="0042795C"/>
    <w:rsid w:val="0045638C"/>
    <w:rsid w:val="004C2D22"/>
    <w:rsid w:val="004D24C9"/>
    <w:rsid w:val="00596EAB"/>
    <w:rsid w:val="005C0ACC"/>
    <w:rsid w:val="005D0F18"/>
    <w:rsid w:val="005D1C0D"/>
    <w:rsid w:val="005D3FD6"/>
    <w:rsid w:val="00604DFF"/>
    <w:rsid w:val="00612104"/>
    <w:rsid w:val="00631FF1"/>
    <w:rsid w:val="006513EE"/>
    <w:rsid w:val="00696203"/>
    <w:rsid w:val="006B7087"/>
    <w:rsid w:val="006E5CDE"/>
    <w:rsid w:val="007121BD"/>
    <w:rsid w:val="007279FC"/>
    <w:rsid w:val="007402CF"/>
    <w:rsid w:val="007502AB"/>
    <w:rsid w:val="00755BF1"/>
    <w:rsid w:val="00764ADE"/>
    <w:rsid w:val="007954BA"/>
    <w:rsid w:val="007D294D"/>
    <w:rsid w:val="008B1243"/>
    <w:rsid w:val="00943362"/>
    <w:rsid w:val="00960A8F"/>
    <w:rsid w:val="00A91536"/>
    <w:rsid w:val="00AB5229"/>
    <w:rsid w:val="00AD1546"/>
    <w:rsid w:val="00B00FCC"/>
    <w:rsid w:val="00B104A0"/>
    <w:rsid w:val="00B11C98"/>
    <w:rsid w:val="00B36765"/>
    <w:rsid w:val="00B7080E"/>
    <w:rsid w:val="00B9169B"/>
    <w:rsid w:val="00BC5F69"/>
    <w:rsid w:val="00BE215E"/>
    <w:rsid w:val="00C46F6D"/>
    <w:rsid w:val="00D21721"/>
    <w:rsid w:val="00D66D2F"/>
    <w:rsid w:val="00D863A8"/>
    <w:rsid w:val="00DC7B65"/>
    <w:rsid w:val="00DD1254"/>
    <w:rsid w:val="00DD7ACA"/>
    <w:rsid w:val="00E73EF3"/>
    <w:rsid w:val="00EC625C"/>
    <w:rsid w:val="00EE36EC"/>
    <w:rsid w:val="00EF2E29"/>
    <w:rsid w:val="00F93610"/>
    <w:rsid w:val="00FB4D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735DF"/>
  <w15:chartTrackingRefBased/>
  <w15:docId w15:val="{B1B6F7F0-8A0A-40CD-A68D-6E7357B0F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E29"/>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ableParagraph">
    <w:name w:val="Table Paragraph"/>
    <w:basedOn w:val="Normal"/>
    <w:uiPriority w:val="1"/>
    <w:qFormat/>
    <w:rsid w:val="00EF2E29"/>
    <w:pPr>
      <w:widowControl w:val="0"/>
      <w:autoSpaceDE w:val="0"/>
      <w:autoSpaceDN w:val="0"/>
      <w:spacing w:after="0" w:line="240" w:lineRule="auto"/>
    </w:pPr>
    <w:rPr>
      <w:rFonts w:ascii="Carlito" w:eastAsia="Carlito" w:hAnsi="Carlito" w:cs="Carlito"/>
    </w:rPr>
  </w:style>
  <w:style w:type="paragraph" w:styleId="ListeParagraf">
    <w:name w:val="List Paragraph"/>
    <w:basedOn w:val="Normal"/>
    <w:uiPriority w:val="34"/>
    <w:qFormat/>
    <w:rsid w:val="00EF2E29"/>
    <w:pPr>
      <w:ind w:left="720"/>
      <w:contextualSpacing/>
    </w:pPr>
  </w:style>
  <w:style w:type="paragraph" w:styleId="AralkYok">
    <w:name w:val="No Spacing"/>
    <w:uiPriority w:val="1"/>
    <w:qFormat/>
    <w:rsid w:val="00EF2E29"/>
    <w:pPr>
      <w:spacing w:after="0" w:line="240" w:lineRule="auto"/>
    </w:pPr>
    <w:rPr>
      <w:rFonts w:ascii="Calibri" w:eastAsia="Calibri" w:hAnsi="Calibri" w:cs="Times New Roman"/>
    </w:rPr>
  </w:style>
  <w:style w:type="table" w:styleId="TabloKlavuzu">
    <w:name w:val="Table Grid"/>
    <w:basedOn w:val="NormalTablo"/>
    <w:uiPriority w:val="39"/>
    <w:rsid w:val="00FB4D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305</Words>
  <Characters>1745</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RAHMAN CALHAN</dc:creator>
  <cp:keywords/>
  <dc:description/>
  <cp:lastModifiedBy>Elvan ÇALHAN</cp:lastModifiedBy>
  <cp:revision>5</cp:revision>
  <dcterms:created xsi:type="dcterms:W3CDTF">2022-11-21T13:02:00Z</dcterms:created>
  <dcterms:modified xsi:type="dcterms:W3CDTF">2022-12-16T07:50:00Z</dcterms:modified>
</cp:coreProperties>
</file>