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44987C5E" w:rsidR="00E028D0" w:rsidRPr="00BF37C9" w:rsidRDefault="001F34B5" w:rsidP="0006413F">
            <w:pPr>
              <w:pStyle w:val="AralkYok"/>
              <w:jc w:val="both"/>
              <w:rPr>
                <w:rFonts w:ascii="Times New Roman" w:eastAsia="Times New Roman" w:hAnsi="Times New Roman" w:cs="Times New Roman"/>
              </w:rPr>
            </w:pPr>
            <w:r w:rsidRPr="00BF37C9">
              <w:rPr>
                <w:rFonts w:ascii="Times New Roman" w:eastAsia="Times New Roman" w:hAnsi="Times New Roman" w:cs="Times New Roman"/>
              </w:rPr>
              <w:t>Strateji Geliştirme Daire Başkanlığı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60BDF8E7" w:rsidR="00E028D0" w:rsidRPr="00BF37C9" w:rsidRDefault="001F34B5" w:rsidP="0006413F">
            <w:pPr>
              <w:pStyle w:val="AralkYok"/>
              <w:jc w:val="both"/>
              <w:rPr>
                <w:rFonts w:ascii="Times New Roman" w:eastAsia="Times New Roman" w:hAnsi="Times New Roman" w:cs="Times New Roman"/>
              </w:rPr>
            </w:pPr>
            <w:r w:rsidRPr="00BF37C9">
              <w:rPr>
                <w:rFonts w:ascii="Times New Roman" w:eastAsia="Times New Roman" w:hAnsi="Times New Roman" w:cs="Times New Roman"/>
              </w:rPr>
              <w:t>Şube Müdürü/</w:t>
            </w:r>
            <w:proofErr w:type="spellStart"/>
            <w:r w:rsidR="006A3C5B" w:rsidRPr="00BF37C9">
              <w:rPr>
                <w:rFonts w:ascii="Times New Roman" w:eastAsia="Times New Roman" w:hAnsi="Times New Roman" w:cs="Times New Roman"/>
              </w:rPr>
              <w:t>Gerç</w:t>
            </w:r>
            <w:proofErr w:type="spellEnd"/>
            <w:r w:rsidR="006A3C5B" w:rsidRPr="00BF37C9">
              <w:rPr>
                <w:rFonts w:ascii="Times New Roman" w:eastAsia="Times New Roman" w:hAnsi="Times New Roman" w:cs="Times New Roman"/>
              </w:rPr>
              <w:t>. Gör./Taşınır Kontrol Yetkilisi/</w:t>
            </w:r>
            <w:r w:rsidRPr="00BF37C9">
              <w:rPr>
                <w:rFonts w:ascii="Times New Roman" w:eastAsia="Times New Roman" w:hAnsi="Times New Roman" w:cs="Times New Roman"/>
              </w:rPr>
              <w:t>Ahmet Ö</w:t>
            </w:r>
            <w:r w:rsidR="00812A98">
              <w:rPr>
                <w:rFonts w:ascii="Times New Roman" w:eastAsia="Times New Roman" w:hAnsi="Times New Roman" w:cs="Times New Roman"/>
              </w:rPr>
              <w:t>ZKAN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3949CF9F" w:rsidR="00E028D0" w:rsidRPr="00BF37C9" w:rsidRDefault="001F34B5" w:rsidP="0006413F">
            <w:pPr>
              <w:pStyle w:val="AralkYok"/>
              <w:jc w:val="both"/>
              <w:rPr>
                <w:rFonts w:ascii="Times New Roman" w:eastAsia="Times New Roman" w:hAnsi="Times New Roman" w:cs="Times New Roman"/>
              </w:rPr>
            </w:pPr>
            <w:r w:rsidRPr="00BF37C9">
              <w:rPr>
                <w:rFonts w:ascii="Times New Roman" w:eastAsia="Times New Roman" w:hAnsi="Times New Roman" w:cs="Times New Roman"/>
              </w:rPr>
              <w:t>Strateji Geliştirme Daire Baş</w:t>
            </w:r>
            <w:r w:rsidR="00800465" w:rsidRPr="00BF37C9">
              <w:rPr>
                <w:rFonts w:ascii="Times New Roman" w:eastAsia="Times New Roman" w:hAnsi="Times New Roman" w:cs="Times New Roman"/>
              </w:rPr>
              <w:t>kanı</w:t>
            </w:r>
            <w:r w:rsidRPr="00BF37C9">
              <w:rPr>
                <w:rFonts w:ascii="Times New Roman" w:eastAsia="Times New Roman" w:hAnsi="Times New Roman" w:cs="Times New Roman"/>
              </w:rPr>
              <w:t xml:space="preserve">- Genel Sekreter-Rektör 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1F1E0052" w:rsidR="00E028D0" w:rsidRPr="00162334" w:rsidRDefault="00AF332D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Mustafa GÜZEY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1C9A3F" w14:textId="77777777" w:rsidR="006A3C5B" w:rsidRDefault="006A3C5B" w:rsidP="0006413F">
            <w:pPr>
              <w:pStyle w:val="AralkYok"/>
              <w:jc w:val="both"/>
              <w:rPr>
                <w:rFonts w:ascii="Cambria" w:hAnsi="Cambria"/>
                <w:bCs/>
                <w:color w:val="002060"/>
              </w:rPr>
            </w:pPr>
          </w:p>
          <w:p w14:paraId="4EE4B147" w14:textId="049A56CF" w:rsidR="00E028D0" w:rsidRPr="0055566A" w:rsidRDefault="006A3C5B" w:rsidP="0006413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034D28">
              <w:rPr>
                <w:rFonts w:ascii="Cambria" w:hAnsi="Cambria"/>
                <w:bCs/>
                <w:color w:val="002060"/>
              </w:rPr>
              <w:t>B</w:t>
            </w:r>
            <w:r w:rsidRPr="00034D28">
              <w:rPr>
                <w:rFonts w:ascii="Cambria" w:hAnsi="Cambria"/>
                <w:bCs/>
              </w:rPr>
              <w:t xml:space="preserve">ütçe ve Performans Programı </w:t>
            </w:r>
            <w:r w:rsidR="00CE588F">
              <w:rPr>
                <w:rFonts w:ascii="Cambria" w:hAnsi="Cambria"/>
                <w:bCs/>
              </w:rPr>
              <w:t>İ</w:t>
            </w:r>
            <w:r w:rsidRPr="00034D28">
              <w:rPr>
                <w:rFonts w:ascii="Cambria" w:hAnsi="Cambria"/>
                <w:bCs/>
              </w:rPr>
              <w:t xml:space="preserve">ş ve </w:t>
            </w:r>
            <w:r w:rsidR="00CE588F">
              <w:rPr>
                <w:rFonts w:ascii="Cambria" w:hAnsi="Cambria"/>
                <w:bCs/>
              </w:rPr>
              <w:t>İ</w:t>
            </w:r>
            <w:r w:rsidRPr="00034D28">
              <w:rPr>
                <w:rFonts w:ascii="Cambria" w:hAnsi="Cambria"/>
                <w:bCs/>
              </w:rPr>
              <w:t>şlemlerin</w:t>
            </w:r>
            <w:r>
              <w:rPr>
                <w:rFonts w:ascii="Cambria" w:hAnsi="Cambria"/>
                <w:bCs/>
              </w:rPr>
              <w:t xml:space="preserve">i ve </w:t>
            </w:r>
            <w:r w:rsidR="00CE588F">
              <w:rPr>
                <w:rFonts w:ascii="Cambria" w:hAnsi="Cambria"/>
                <w:bCs/>
              </w:rPr>
              <w:t>B</w:t>
            </w:r>
            <w:r w:rsidRPr="006A3C5B">
              <w:rPr>
                <w:rFonts w:ascii="Cambria" w:hAnsi="Cambria"/>
                <w:bCs/>
              </w:rPr>
              <w:t xml:space="preserve">irim </w:t>
            </w:r>
            <w:r w:rsidR="00CE588F">
              <w:rPr>
                <w:rFonts w:ascii="Cambria" w:hAnsi="Cambria"/>
                <w:bCs/>
              </w:rPr>
              <w:t>P</w:t>
            </w:r>
            <w:r w:rsidRPr="006A3C5B">
              <w:rPr>
                <w:rFonts w:ascii="Cambria" w:hAnsi="Cambria"/>
                <w:bCs/>
              </w:rPr>
              <w:t xml:space="preserve">ersonelinin </w:t>
            </w:r>
            <w:r w:rsidR="00CE588F">
              <w:rPr>
                <w:rFonts w:ascii="Cambria" w:hAnsi="Cambria"/>
                <w:bCs/>
              </w:rPr>
              <w:t>M</w:t>
            </w:r>
            <w:r w:rsidRPr="006A3C5B">
              <w:rPr>
                <w:rFonts w:ascii="Cambria" w:hAnsi="Cambria"/>
                <w:bCs/>
              </w:rPr>
              <w:t xml:space="preserve">aaş ve </w:t>
            </w:r>
            <w:r w:rsidR="00CE588F">
              <w:rPr>
                <w:rFonts w:ascii="Cambria" w:hAnsi="Cambria"/>
                <w:bCs/>
              </w:rPr>
              <w:t>Ö</w:t>
            </w:r>
            <w:r w:rsidRPr="006A3C5B">
              <w:rPr>
                <w:rFonts w:ascii="Cambria" w:hAnsi="Cambria"/>
                <w:bCs/>
              </w:rPr>
              <w:t xml:space="preserve">zlük </w:t>
            </w:r>
            <w:r w:rsidR="00CE588F">
              <w:rPr>
                <w:rFonts w:ascii="Cambria" w:hAnsi="Cambria"/>
                <w:bCs/>
              </w:rPr>
              <w:t>İ</w:t>
            </w:r>
            <w:r w:rsidRPr="006A3C5B">
              <w:rPr>
                <w:rFonts w:ascii="Cambria" w:hAnsi="Cambria"/>
                <w:bCs/>
              </w:rPr>
              <w:t xml:space="preserve">ş ve </w:t>
            </w:r>
            <w:r w:rsidR="00CE588F">
              <w:rPr>
                <w:rFonts w:ascii="Cambria" w:hAnsi="Cambria"/>
                <w:bCs/>
              </w:rPr>
              <w:t>İ</w:t>
            </w:r>
            <w:r w:rsidRPr="006A3C5B">
              <w:rPr>
                <w:rFonts w:ascii="Cambria" w:hAnsi="Cambria"/>
                <w:bCs/>
              </w:rPr>
              <w:t>şlemlerini</w:t>
            </w:r>
            <w:r>
              <w:rPr>
                <w:rFonts w:ascii="Cambria" w:hAnsi="Cambria"/>
                <w:bCs/>
              </w:rPr>
              <w:t xml:space="preserve"> </w:t>
            </w:r>
            <w:r w:rsidR="00CE588F">
              <w:rPr>
                <w:rFonts w:ascii="Cambria" w:hAnsi="Cambria"/>
                <w:bCs/>
              </w:rPr>
              <w:t>K</w:t>
            </w:r>
            <w:r>
              <w:rPr>
                <w:rFonts w:ascii="Cambria" w:hAnsi="Cambria"/>
                <w:bCs/>
              </w:rPr>
              <w:t xml:space="preserve">oordine </w:t>
            </w:r>
            <w:r w:rsidR="00CE588F">
              <w:rPr>
                <w:rFonts w:ascii="Cambria" w:hAnsi="Cambria"/>
                <w:bCs/>
              </w:rPr>
              <w:t>E</w:t>
            </w:r>
            <w:r>
              <w:rPr>
                <w:rFonts w:ascii="Cambria" w:hAnsi="Cambria"/>
                <w:bCs/>
              </w:rPr>
              <w:t xml:space="preserve">tmek. 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1F34B5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404AEA30" w14:textId="77777777" w:rsidR="00BF37C9" w:rsidRDefault="00BF37C9" w:rsidP="00BF37C9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</w:p>
          <w:p w14:paraId="6D3F0645" w14:textId="208ED725" w:rsidR="006A3C5B" w:rsidRPr="00BF37C9" w:rsidRDefault="00BF37C9" w:rsidP="00BF37C9">
            <w:pPr>
              <w:pStyle w:val="AralkYok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6A3C5B" w:rsidRPr="00BF37C9">
              <w:rPr>
                <w:rFonts w:ascii="Times New Roman" w:eastAsia="Times New Roman" w:hAnsi="Times New Roman" w:cs="Times New Roman"/>
              </w:rPr>
              <w:t>1) Performans programı hazırlıklarının koordinasyonunu sağlamak.</w:t>
            </w:r>
          </w:p>
          <w:p w14:paraId="25E0874B" w14:textId="7E5268B7" w:rsidR="006A3C5B" w:rsidRDefault="006A3C5B" w:rsidP="00BF37C9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2) Bütçe hazırlıklarını koordine etmek,</w:t>
            </w:r>
          </w:p>
          <w:p w14:paraId="31B31666" w14:textId="2DAEEBEA" w:rsidR="006A3C5B" w:rsidRDefault="006A3C5B" w:rsidP="00BF37C9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3) Ayrıntılı harcama veya finansman programını hazırlıklarını koordine etmek,</w:t>
            </w:r>
          </w:p>
          <w:p w14:paraId="3E6F0BD7" w14:textId="6523B889" w:rsidR="006A3C5B" w:rsidRDefault="006A3C5B" w:rsidP="00BF37C9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4) Bütçe işlemlerinin yürütülmesini koordine etmek,</w:t>
            </w:r>
          </w:p>
          <w:p w14:paraId="45260734" w14:textId="4ABC021D" w:rsidR="006A3C5B" w:rsidRDefault="006A3C5B" w:rsidP="00BF37C9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 xml:space="preserve">5) Ödenek gönderme belgesi </w:t>
            </w:r>
            <w:r w:rsidR="00CE588F">
              <w:t>işlemlerini takip etmek</w:t>
            </w:r>
            <w:r>
              <w:t>,</w:t>
            </w:r>
          </w:p>
          <w:p w14:paraId="5EEF3666" w14:textId="1421A2BC" w:rsidR="006A3C5B" w:rsidRDefault="006A3C5B" w:rsidP="00BF37C9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6) Gelirlerin tahakkuku ile gelir ve alacakların takip işlemlerini yürüt</w:t>
            </w:r>
            <w:r w:rsidR="00CE588F">
              <w:t>ülmesini koordine etmek</w:t>
            </w:r>
            <w:r>
              <w:t>,</w:t>
            </w:r>
          </w:p>
          <w:p w14:paraId="1A06BF19" w14:textId="77777777" w:rsidR="006A3C5B" w:rsidRDefault="006A3C5B" w:rsidP="00BF37C9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7) Yatırım programı hazırlıklarının koordinasyonunu sağlamak, uygulama sonuçlarını izlemek ve yıllık yatırım değerlendirme raporunu hazırlamak,</w:t>
            </w:r>
          </w:p>
          <w:p w14:paraId="0FDDE5F8" w14:textId="28A6874B" w:rsidR="006A3C5B" w:rsidRDefault="006A3C5B" w:rsidP="00BF37C9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8) Bütçe uygulama sonuçlarını raporlamak; sorunları önleyici ve etkililiği artırıcı tedbirler üretmek,</w:t>
            </w:r>
          </w:p>
          <w:p w14:paraId="17A1192C" w14:textId="37DFC7A3" w:rsidR="006A3C5B" w:rsidRDefault="006A3C5B" w:rsidP="00BF37C9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9) M</w:t>
            </w:r>
            <w:r w:rsidRPr="006A3C5B">
              <w:t xml:space="preserve">aaş ve </w:t>
            </w:r>
            <w:r>
              <w:t>ö</w:t>
            </w:r>
            <w:r w:rsidRPr="006A3C5B">
              <w:t>zlük iş ve işlemlerini koordine etmek.</w:t>
            </w:r>
          </w:p>
          <w:p w14:paraId="16EDA0B3" w14:textId="30613A7B" w:rsidR="006A3C5B" w:rsidRDefault="002A070A" w:rsidP="00BF37C9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10</w:t>
            </w:r>
            <w:r w:rsidR="006A3C5B" w:rsidRPr="006A3C5B">
              <w:t>) Daire Başkanı tarafından verilen diğer görevleri yapmaktır.</w:t>
            </w:r>
          </w:p>
          <w:p w14:paraId="51A69345" w14:textId="70D923F7" w:rsidR="001F34B5" w:rsidRPr="00892F41" w:rsidRDefault="001F34B5" w:rsidP="001F34B5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B0D058F" w14:textId="7B01E9D4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0D9AEC95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2FAFEB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4B8D4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310B1C5B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7A02EBF" w14:textId="38B10B0E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172CE99E" w:rsidR="00E028D0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7E05620" w14:textId="77777777" w:rsidR="00501CB0" w:rsidRPr="004349AE" w:rsidRDefault="00501CB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17EDB7A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15070915" w:rsidR="00E028D0" w:rsidRDefault="00E028D0" w:rsidP="004023B0">
      <w:pPr>
        <w:pStyle w:val="AralkYok"/>
        <w:rPr>
          <w:rFonts w:ascii="Cambria" w:hAnsi="Cambria"/>
        </w:rPr>
      </w:pPr>
    </w:p>
    <w:p w14:paraId="49F435B5" w14:textId="38BD3ABE" w:rsidR="00BF37C9" w:rsidRDefault="00BF37C9" w:rsidP="004023B0">
      <w:pPr>
        <w:pStyle w:val="AralkYok"/>
        <w:rPr>
          <w:rFonts w:ascii="Cambria" w:hAnsi="Cambria"/>
        </w:rPr>
      </w:pPr>
    </w:p>
    <w:p w14:paraId="4E836AA2" w14:textId="229E9A00" w:rsidR="00BF37C9" w:rsidRDefault="00BF37C9" w:rsidP="004023B0">
      <w:pPr>
        <w:pStyle w:val="AralkYok"/>
        <w:rPr>
          <w:rFonts w:ascii="Cambria" w:hAnsi="Cambria"/>
        </w:rPr>
      </w:pPr>
    </w:p>
    <w:p w14:paraId="3986C0FA" w14:textId="01A5FB89" w:rsidR="00BF37C9" w:rsidRDefault="00BF37C9" w:rsidP="004023B0">
      <w:pPr>
        <w:pStyle w:val="AralkYok"/>
        <w:rPr>
          <w:rFonts w:ascii="Cambria" w:hAnsi="Cambria"/>
        </w:rPr>
      </w:pPr>
    </w:p>
    <w:p w14:paraId="57AF5989" w14:textId="7D0AC165" w:rsidR="00BF37C9" w:rsidRDefault="00BF37C9" w:rsidP="004023B0">
      <w:pPr>
        <w:pStyle w:val="AralkYok"/>
        <w:rPr>
          <w:rFonts w:ascii="Cambria" w:hAnsi="Cambria"/>
        </w:rPr>
      </w:pPr>
    </w:p>
    <w:p w14:paraId="1A7E275F" w14:textId="74B91C7C" w:rsidR="00BF37C9" w:rsidRDefault="00BF37C9" w:rsidP="00BF37C9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3BA5F2FD" w14:textId="6867A61B" w:rsidR="00BF37C9" w:rsidRDefault="00BF37C9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BF37C9" w:rsidRPr="00162334" w14:paraId="7E9E9989" w14:textId="77777777" w:rsidTr="00B36170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3EE1F5A3" w14:textId="77777777" w:rsidR="00BF37C9" w:rsidRPr="00162334" w:rsidRDefault="00BF37C9" w:rsidP="00B36170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7D9956A9" w14:textId="77777777" w:rsidR="00BF37C9" w:rsidRPr="00BF37C9" w:rsidRDefault="00BF37C9" w:rsidP="00B36170">
            <w:pPr>
              <w:pStyle w:val="AralkYok"/>
              <w:jc w:val="both"/>
              <w:rPr>
                <w:rFonts w:ascii="Times New Roman" w:eastAsia="Times New Roman" w:hAnsi="Times New Roman" w:cs="Times New Roman"/>
              </w:rPr>
            </w:pPr>
            <w:r w:rsidRPr="00BF37C9">
              <w:rPr>
                <w:rFonts w:ascii="Times New Roman" w:eastAsia="Times New Roman" w:hAnsi="Times New Roman" w:cs="Times New Roman"/>
              </w:rPr>
              <w:t>Strateji Geliştirme Daire Başkanlığı</w:t>
            </w:r>
          </w:p>
        </w:tc>
      </w:tr>
      <w:tr w:rsidR="00BF37C9" w:rsidRPr="00162334" w14:paraId="2A031AD8" w14:textId="77777777" w:rsidTr="00B36170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25751E9F" w14:textId="77777777" w:rsidR="00BF37C9" w:rsidRPr="00162334" w:rsidRDefault="00BF37C9" w:rsidP="00B3617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19248B5C" w14:textId="2EA67DDC" w:rsidR="00BF37C9" w:rsidRPr="00BF37C9" w:rsidRDefault="00BF37C9" w:rsidP="00B36170">
            <w:pPr>
              <w:pStyle w:val="AralkYok"/>
              <w:jc w:val="both"/>
              <w:rPr>
                <w:rFonts w:ascii="Times New Roman" w:eastAsia="Times New Roman" w:hAnsi="Times New Roman" w:cs="Times New Roman"/>
              </w:rPr>
            </w:pPr>
            <w:r w:rsidRPr="00BF37C9">
              <w:rPr>
                <w:rFonts w:ascii="Times New Roman" w:eastAsia="Times New Roman" w:hAnsi="Times New Roman" w:cs="Times New Roman"/>
              </w:rPr>
              <w:t>Mali Hizmetler Uzman</w:t>
            </w:r>
            <w:r w:rsidR="00AF332D">
              <w:rPr>
                <w:rFonts w:ascii="Times New Roman" w:eastAsia="Times New Roman" w:hAnsi="Times New Roman" w:cs="Times New Roman"/>
              </w:rPr>
              <w:t xml:space="preserve"> Yardımcısı/Osman ÜNLÜ</w:t>
            </w:r>
          </w:p>
        </w:tc>
      </w:tr>
      <w:tr w:rsidR="00BF37C9" w:rsidRPr="00162334" w14:paraId="5158F2DE" w14:textId="77777777" w:rsidTr="00B36170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429A2D0" w14:textId="77777777" w:rsidR="00BF37C9" w:rsidRPr="00162334" w:rsidRDefault="00BF37C9" w:rsidP="00B36170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5C57F74D" w14:textId="77777777" w:rsidR="00BF37C9" w:rsidRPr="00BF37C9" w:rsidRDefault="00BF37C9" w:rsidP="00B36170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BF37C9">
              <w:rPr>
                <w:rFonts w:ascii="Times New Roman" w:eastAsia="Times New Roman" w:hAnsi="Times New Roman" w:cs="Times New Roman"/>
              </w:rPr>
              <w:t xml:space="preserve">Şube Müdürü, Strateji Geliştirme Daire Başkanı- </w:t>
            </w:r>
          </w:p>
          <w:p w14:paraId="35B73AD6" w14:textId="77777777" w:rsidR="00BF37C9" w:rsidRPr="00BF37C9" w:rsidRDefault="00BF37C9" w:rsidP="00B36170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BF37C9">
              <w:rPr>
                <w:rFonts w:ascii="Times New Roman" w:eastAsia="Times New Roman" w:hAnsi="Times New Roman" w:cs="Times New Roman"/>
              </w:rPr>
              <w:t>Genel Sekreter-Rektör</w:t>
            </w:r>
          </w:p>
        </w:tc>
      </w:tr>
      <w:tr w:rsidR="00BF37C9" w:rsidRPr="00162334" w14:paraId="1934CA84" w14:textId="77777777" w:rsidTr="00B36170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6A014B" w14:textId="77777777" w:rsidR="00BF37C9" w:rsidRPr="00162334" w:rsidRDefault="00BF37C9" w:rsidP="00B3617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69C0817F" w14:textId="2A5728AD" w:rsidR="00BF37C9" w:rsidRPr="00162334" w:rsidRDefault="00BF37C9" w:rsidP="00B36170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Mustafa G</w:t>
            </w:r>
            <w:r w:rsidR="00812A98">
              <w:rPr>
                <w:rFonts w:ascii="Cambria" w:hAnsi="Cambria"/>
              </w:rPr>
              <w:t>ÜZEY</w:t>
            </w:r>
          </w:p>
        </w:tc>
      </w:tr>
      <w:tr w:rsidR="00BF37C9" w:rsidRPr="004349AE" w14:paraId="461EC453" w14:textId="77777777" w:rsidTr="00B36170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1949FA94" w14:textId="77777777" w:rsidR="00BF37C9" w:rsidRPr="00D742DB" w:rsidRDefault="00BF37C9" w:rsidP="00B3617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BF37C9" w:rsidRPr="004349AE" w14:paraId="44E09A0B" w14:textId="77777777" w:rsidTr="00BF37C9">
        <w:trPr>
          <w:trHeight w:val="760"/>
        </w:trPr>
        <w:tc>
          <w:tcPr>
            <w:tcW w:w="10491" w:type="dxa"/>
            <w:gridSpan w:val="2"/>
            <w:shd w:val="clear" w:color="auto" w:fill="FFFFFF" w:themeFill="background1"/>
          </w:tcPr>
          <w:p w14:paraId="255E85B6" w14:textId="77777777" w:rsidR="00BF37C9" w:rsidRDefault="00BF37C9" w:rsidP="00B36170">
            <w:pPr>
              <w:pStyle w:val="AralkYok"/>
              <w:jc w:val="both"/>
              <w:rPr>
                <w:rFonts w:ascii="Cambria" w:hAnsi="Cambria"/>
                <w:bCs/>
                <w:color w:val="002060"/>
                <w:highlight w:val="lightGray"/>
              </w:rPr>
            </w:pPr>
          </w:p>
          <w:p w14:paraId="363C5DA0" w14:textId="75E844A0" w:rsidR="00BF37C9" w:rsidRPr="00034D28" w:rsidRDefault="00BF37C9" w:rsidP="00B36170">
            <w:pPr>
              <w:pStyle w:val="AralkYok"/>
              <w:jc w:val="both"/>
              <w:rPr>
                <w:rFonts w:ascii="Cambria" w:hAnsi="Cambria"/>
                <w:bCs/>
                <w:color w:val="002060"/>
              </w:rPr>
            </w:pPr>
            <w:r w:rsidRPr="00034D28">
              <w:rPr>
                <w:rFonts w:ascii="Cambria" w:hAnsi="Cambria"/>
                <w:bCs/>
                <w:color w:val="002060"/>
              </w:rPr>
              <w:t>B</w:t>
            </w:r>
            <w:r w:rsidRPr="00034D28">
              <w:rPr>
                <w:rFonts w:ascii="Cambria" w:hAnsi="Cambria"/>
                <w:bCs/>
              </w:rPr>
              <w:t xml:space="preserve">ütçe ve Performans Programı </w:t>
            </w:r>
            <w:r>
              <w:rPr>
                <w:rFonts w:ascii="Cambria" w:hAnsi="Cambria"/>
                <w:bCs/>
              </w:rPr>
              <w:t>İ</w:t>
            </w:r>
            <w:r w:rsidRPr="00034D28">
              <w:rPr>
                <w:rFonts w:ascii="Cambria" w:hAnsi="Cambria"/>
                <w:bCs/>
              </w:rPr>
              <w:t xml:space="preserve">ş ve </w:t>
            </w:r>
            <w:r>
              <w:rPr>
                <w:rFonts w:ascii="Cambria" w:hAnsi="Cambria"/>
                <w:bCs/>
              </w:rPr>
              <w:t>İ</w:t>
            </w:r>
            <w:r w:rsidRPr="00034D28">
              <w:rPr>
                <w:rFonts w:ascii="Cambria" w:hAnsi="Cambria"/>
                <w:bCs/>
              </w:rPr>
              <w:t xml:space="preserve">şlemlerini </w:t>
            </w:r>
            <w:r>
              <w:rPr>
                <w:rFonts w:ascii="Cambria" w:hAnsi="Cambria"/>
                <w:bCs/>
              </w:rPr>
              <w:t>Y</w:t>
            </w:r>
            <w:r w:rsidRPr="00034D28">
              <w:rPr>
                <w:rFonts w:ascii="Cambria" w:hAnsi="Cambria"/>
                <w:bCs/>
              </w:rPr>
              <w:t>ürütmek.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</w:tr>
    </w:tbl>
    <w:p w14:paraId="67CB1D6A" w14:textId="77777777" w:rsidR="00BF37C9" w:rsidRDefault="00BF37C9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BF37C9" w:rsidRPr="004349AE" w14:paraId="276A090A" w14:textId="77777777" w:rsidTr="00B36170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6AC1C9DD" w14:textId="77777777" w:rsidR="00BF37C9" w:rsidRPr="004349AE" w:rsidRDefault="00BF37C9" w:rsidP="00B3617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BF37C9" w:rsidRPr="004349AE" w14:paraId="1B0A96BD" w14:textId="77777777" w:rsidTr="00BF37C9">
        <w:trPr>
          <w:trHeight w:val="4905"/>
        </w:trPr>
        <w:tc>
          <w:tcPr>
            <w:tcW w:w="10461" w:type="dxa"/>
            <w:shd w:val="clear" w:color="auto" w:fill="FFFFFF" w:themeFill="background1"/>
          </w:tcPr>
          <w:p w14:paraId="29E991BC" w14:textId="77777777" w:rsidR="00BF37C9" w:rsidRDefault="00BF37C9" w:rsidP="00B36170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7EE66ADD" w14:textId="77777777" w:rsidR="00BF37C9" w:rsidRDefault="00BF37C9" w:rsidP="00BF37C9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</w:p>
          <w:p w14:paraId="0088AF9E" w14:textId="2F8E3DD2" w:rsidR="00BF37C9" w:rsidRDefault="00BF37C9" w:rsidP="00BF37C9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1) Performans programı hazırlıklarının koordinasyonunu sağlamak.</w:t>
            </w:r>
          </w:p>
          <w:p w14:paraId="16C5FD78" w14:textId="77777777" w:rsidR="00BF37C9" w:rsidRDefault="00BF37C9" w:rsidP="00BF37C9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2) Bütçeyi hazırlamak,</w:t>
            </w:r>
          </w:p>
          <w:p w14:paraId="4499997F" w14:textId="77777777" w:rsidR="00BF37C9" w:rsidRDefault="00BF37C9" w:rsidP="00BF37C9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3) Ayrıntılı harcama veya finansman programını hazırlamak,</w:t>
            </w:r>
          </w:p>
          <w:p w14:paraId="53A26541" w14:textId="77777777" w:rsidR="00BF37C9" w:rsidRDefault="00BF37C9" w:rsidP="00BF37C9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4) Bütçe işlemlerini gerçekleştirmek ve kayıtlarını tutmak,</w:t>
            </w:r>
          </w:p>
          <w:p w14:paraId="1813551E" w14:textId="77777777" w:rsidR="00BF37C9" w:rsidRDefault="00BF37C9" w:rsidP="00BF37C9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5) Ödenek gönderme belgesi düzenlemek,</w:t>
            </w:r>
          </w:p>
          <w:p w14:paraId="38B525F5" w14:textId="77777777" w:rsidR="00BF37C9" w:rsidRDefault="00BF37C9" w:rsidP="00BF37C9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6) Gelirlerin tahakkuku ile gelir ve alacakların takip işlemlerini yürütmek,</w:t>
            </w:r>
          </w:p>
          <w:p w14:paraId="187DFB7A" w14:textId="77777777" w:rsidR="00BF37C9" w:rsidRDefault="00BF37C9" w:rsidP="00BF37C9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7) Yatırım programı hazırlıklarının koordinasyonunu sağlamak, uygulama sonuçlarını izlemek ve yıllık yatırım değerlendirme raporunu hazırlamak,</w:t>
            </w:r>
          </w:p>
          <w:p w14:paraId="34253822" w14:textId="77777777" w:rsidR="00BF37C9" w:rsidRDefault="00BF37C9" w:rsidP="00BF37C9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8) Bütçe uygulama sonuçlarını raporlamak; sorunları önleyici ve etkililiği artırıcı tedbirler üretmek,</w:t>
            </w:r>
          </w:p>
          <w:p w14:paraId="474EF643" w14:textId="64FA4710" w:rsidR="006A3E31" w:rsidRDefault="006A3E31" w:rsidP="00BF37C9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 xml:space="preserve">9) </w:t>
            </w:r>
            <w:r w:rsidRPr="006A3E31">
              <w:t xml:space="preserve">Birim personelinin SGK </w:t>
            </w:r>
            <w:r>
              <w:t>tahakkuk</w:t>
            </w:r>
            <w:r w:rsidRPr="006A3E31">
              <w:t xml:space="preserve"> İşlemlerini yapmak,</w:t>
            </w:r>
          </w:p>
          <w:p w14:paraId="5C17E074" w14:textId="3FA84269" w:rsidR="00BF37C9" w:rsidRPr="00BF37C9" w:rsidRDefault="00BF37C9" w:rsidP="00BF37C9">
            <w:pPr>
              <w:pStyle w:val="TableParagraph"/>
              <w:tabs>
                <w:tab w:val="left" w:pos="321"/>
              </w:tabs>
              <w:spacing w:before="6" w:line="360" w:lineRule="auto"/>
              <w:ind w:left="0"/>
            </w:pPr>
            <w:r>
              <w:rPr>
                <w:spacing w:val="-1"/>
              </w:rPr>
              <w:t xml:space="preserve">  </w:t>
            </w:r>
            <w:r w:rsidR="006A3E31">
              <w:rPr>
                <w:spacing w:val="-1"/>
              </w:rPr>
              <w:t>10</w:t>
            </w:r>
            <w:r>
              <w:rPr>
                <w:spacing w:val="-1"/>
              </w:rPr>
              <w:t xml:space="preserve">) </w:t>
            </w:r>
            <w:r w:rsidRPr="001B48B4">
              <w:t>Daire</w:t>
            </w:r>
            <w:r w:rsidRPr="001B48B4">
              <w:rPr>
                <w:spacing w:val="-5"/>
              </w:rPr>
              <w:t xml:space="preserve"> </w:t>
            </w:r>
            <w:r w:rsidRPr="001B48B4">
              <w:t>Başkanı</w:t>
            </w:r>
            <w:r w:rsidRPr="001B48B4">
              <w:rPr>
                <w:spacing w:val="-4"/>
              </w:rPr>
              <w:t xml:space="preserve"> </w:t>
            </w:r>
            <w:r w:rsidRPr="001B48B4">
              <w:t>ve/veya</w:t>
            </w:r>
            <w:r w:rsidRPr="001B48B4">
              <w:rPr>
                <w:spacing w:val="-5"/>
              </w:rPr>
              <w:t xml:space="preserve"> </w:t>
            </w:r>
            <w:r w:rsidRPr="001B48B4">
              <w:t>Birim</w:t>
            </w:r>
            <w:r w:rsidRPr="001B48B4">
              <w:rPr>
                <w:spacing w:val="-3"/>
              </w:rPr>
              <w:t xml:space="preserve"> </w:t>
            </w:r>
            <w:r w:rsidRPr="001B48B4">
              <w:t>amiri</w:t>
            </w:r>
            <w:r w:rsidRPr="001B48B4">
              <w:rPr>
                <w:spacing w:val="-4"/>
              </w:rPr>
              <w:t xml:space="preserve"> </w:t>
            </w:r>
            <w:r w:rsidRPr="001B48B4">
              <w:t>tarafından</w:t>
            </w:r>
            <w:r w:rsidRPr="001B48B4">
              <w:rPr>
                <w:spacing w:val="-4"/>
              </w:rPr>
              <w:t xml:space="preserve"> </w:t>
            </w:r>
            <w:r w:rsidRPr="001B48B4">
              <w:t>verilen</w:t>
            </w:r>
            <w:r w:rsidRPr="001B48B4">
              <w:rPr>
                <w:spacing w:val="-4"/>
              </w:rPr>
              <w:t xml:space="preserve"> </w:t>
            </w:r>
            <w:r w:rsidRPr="001B48B4">
              <w:t>diğer</w:t>
            </w:r>
            <w:r w:rsidRPr="001B48B4">
              <w:rPr>
                <w:spacing w:val="-4"/>
              </w:rPr>
              <w:t xml:space="preserve"> </w:t>
            </w:r>
            <w:r w:rsidRPr="001B48B4">
              <w:t>görevleri</w:t>
            </w:r>
            <w:r w:rsidRPr="001B48B4">
              <w:rPr>
                <w:spacing w:val="-4"/>
              </w:rPr>
              <w:t xml:space="preserve"> </w:t>
            </w:r>
            <w:r w:rsidRPr="001B48B4">
              <w:t>yapmaktır</w:t>
            </w:r>
            <w:r>
              <w:t>.</w:t>
            </w:r>
          </w:p>
        </w:tc>
      </w:tr>
    </w:tbl>
    <w:p w14:paraId="328D1DED" w14:textId="48189BD5" w:rsidR="00BF37C9" w:rsidRDefault="00BF37C9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BF37C9" w:rsidRPr="004349AE" w14:paraId="19C28F2F" w14:textId="77777777" w:rsidTr="00B36170">
        <w:tc>
          <w:tcPr>
            <w:tcW w:w="5132" w:type="dxa"/>
            <w:shd w:val="clear" w:color="auto" w:fill="F2F2F2" w:themeFill="background1" w:themeFillShade="F2"/>
          </w:tcPr>
          <w:p w14:paraId="0C09867E" w14:textId="77777777" w:rsidR="00BF37C9" w:rsidRPr="004349AE" w:rsidRDefault="00BF37C9" w:rsidP="00B3617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64793A68" w14:textId="77777777" w:rsidR="00BF37C9" w:rsidRPr="004349AE" w:rsidRDefault="00BF37C9" w:rsidP="00B3617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BF37C9" w:rsidRPr="004349AE" w14:paraId="697697D5" w14:textId="77777777" w:rsidTr="00B36170">
        <w:tc>
          <w:tcPr>
            <w:tcW w:w="5132" w:type="dxa"/>
          </w:tcPr>
          <w:p w14:paraId="57FBCB06" w14:textId="77777777" w:rsidR="00BF37C9" w:rsidRPr="004349AE" w:rsidRDefault="00BF37C9" w:rsidP="00B3617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71A893EC" w14:textId="77777777" w:rsidR="00BF37C9" w:rsidRPr="004349AE" w:rsidRDefault="00BF37C9" w:rsidP="00B3617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6B3FB067" w14:textId="77777777" w:rsidR="00BF37C9" w:rsidRDefault="00BF37C9" w:rsidP="00B3617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55F6060" w14:textId="77777777" w:rsidR="00BF37C9" w:rsidRDefault="00BF37C9" w:rsidP="00B3617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3700E737" w14:textId="77777777" w:rsidR="00BF37C9" w:rsidRDefault="00BF37C9" w:rsidP="00B3617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38B3067E" w14:textId="77777777" w:rsidR="00BF37C9" w:rsidRPr="004349AE" w:rsidRDefault="00BF37C9" w:rsidP="00B3617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470CDDA0" w14:textId="77777777" w:rsidR="00BF37C9" w:rsidRPr="004349AE" w:rsidRDefault="00BF37C9" w:rsidP="00B3617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539F1266" w14:textId="77777777" w:rsidR="00BF37C9" w:rsidRPr="004349AE" w:rsidRDefault="00BF37C9" w:rsidP="00B3617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891B3A4" w14:textId="77777777" w:rsidR="00BF37C9" w:rsidRDefault="00BF37C9" w:rsidP="00B3617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8A5533A" w14:textId="77777777" w:rsidR="00BF37C9" w:rsidRPr="004349AE" w:rsidRDefault="00BF37C9" w:rsidP="00B3617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BF37C9" w:rsidRPr="004349AE" w14:paraId="1B1F9270" w14:textId="77777777" w:rsidTr="00B36170">
        <w:tc>
          <w:tcPr>
            <w:tcW w:w="5132" w:type="dxa"/>
          </w:tcPr>
          <w:p w14:paraId="05ABB653" w14:textId="77777777" w:rsidR="00BF37C9" w:rsidRPr="004349AE" w:rsidRDefault="00BF37C9" w:rsidP="00B3617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277E4FDE" w14:textId="77777777" w:rsidR="00BF37C9" w:rsidRPr="004349AE" w:rsidRDefault="00BF37C9" w:rsidP="00B3617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33CAB697" w14:textId="77777777" w:rsidR="00BF37C9" w:rsidRPr="004349AE" w:rsidRDefault="00BF37C9" w:rsidP="00B3617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02CB8884" w14:textId="77777777" w:rsidR="00BF37C9" w:rsidRDefault="00BF37C9" w:rsidP="00B3617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5540D245" w14:textId="77777777" w:rsidR="00BF37C9" w:rsidRPr="004349AE" w:rsidRDefault="00BF37C9" w:rsidP="00B3617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32CF8240" w14:textId="77777777" w:rsidR="00BF37C9" w:rsidRPr="004349AE" w:rsidRDefault="00BF37C9" w:rsidP="00B3617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5DC4B248" w14:textId="77777777" w:rsidR="00BF37C9" w:rsidRPr="004349AE" w:rsidRDefault="00BF37C9" w:rsidP="00B3617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5DF8569C" w14:textId="77777777" w:rsidR="00BF37C9" w:rsidRPr="004349AE" w:rsidRDefault="00BF37C9" w:rsidP="00B3617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57934217" w14:textId="57AC2219" w:rsidR="00BF37C9" w:rsidRDefault="00BF37C9" w:rsidP="004023B0">
      <w:pPr>
        <w:pStyle w:val="AralkYok"/>
        <w:rPr>
          <w:rFonts w:ascii="Cambria" w:hAnsi="Cambria"/>
        </w:rPr>
      </w:pPr>
    </w:p>
    <w:p w14:paraId="01A506EE" w14:textId="77777777" w:rsidR="00BF37C9" w:rsidRDefault="00BF37C9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BF37C9" w:rsidRPr="00162334" w14:paraId="1B8199CB" w14:textId="77777777" w:rsidTr="00B36170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29BCABE5" w14:textId="77777777" w:rsidR="00BF37C9" w:rsidRPr="00162334" w:rsidRDefault="00BF37C9" w:rsidP="00B36170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lastRenderedPageBreak/>
              <w:t>Birimi</w:t>
            </w:r>
          </w:p>
        </w:tc>
        <w:tc>
          <w:tcPr>
            <w:tcW w:w="6350" w:type="dxa"/>
          </w:tcPr>
          <w:p w14:paraId="461B2C5C" w14:textId="77777777" w:rsidR="00BF37C9" w:rsidRPr="001F34B5" w:rsidRDefault="00BF37C9" w:rsidP="00BF37C9">
            <w:pPr>
              <w:pStyle w:val="AralkYok"/>
              <w:rPr>
                <w:rFonts w:ascii="Cambria" w:hAnsi="Cambria"/>
              </w:rPr>
            </w:pPr>
            <w:r w:rsidRPr="00BF37C9">
              <w:rPr>
                <w:rFonts w:ascii="Cambria" w:hAnsi="Cambria"/>
              </w:rPr>
              <w:t>Strateji Geliştirme Daire Başkanlığı</w:t>
            </w:r>
          </w:p>
        </w:tc>
      </w:tr>
      <w:tr w:rsidR="00BF37C9" w:rsidRPr="00162334" w14:paraId="1B97D11C" w14:textId="77777777" w:rsidTr="00B36170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5F5C874" w14:textId="77777777" w:rsidR="00BF37C9" w:rsidRPr="00162334" w:rsidRDefault="00BF37C9" w:rsidP="00B3617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5117DD76" w14:textId="77777777" w:rsidR="00BF37C9" w:rsidRPr="001F34B5" w:rsidRDefault="00BF37C9" w:rsidP="00BF37C9">
            <w:pPr>
              <w:pStyle w:val="AralkYok"/>
              <w:rPr>
                <w:rFonts w:ascii="Cambria" w:hAnsi="Cambria"/>
              </w:rPr>
            </w:pPr>
            <w:r w:rsidRPr="00BF37C9">
              <w:rPr>
                <w:rFonts w:ascii="Cambria" w:hAnsi="Cambria"/>
              </w:rPr>
              <w:t>Bilgisayar İşletmeni/Mustafa GÜZEY</w:t>
            </w:r>
          </w:p>
        </w:tc>
      </w:tr>
      <w:tr w:rsidR="00BF37C9" w:rsidRPr="00162334" w14:paraId="10BF9B85" w14:textId="77777777" w:rsidTr="00B36170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2A3DDF76" w14:textId="77777777" w:rsidR="00BF37C9" w:rsidRPr="00162334" w:rsidRDefault="00BF37C9" w:rsidP="00B36170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22B285DD" w14:textId="77777777" w:rsidR="00BF37C9" w:rsidRDefault="00BF37C9" w:rsidP="00B3617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Şube Müdürü, Strateji Geliştirme Daire Başkanı- </w:t>
            </w:r>
          </w:p>
          <w:p w14:paraId="35C63A84" w14:textId="77777777" w:rsidR="00BF37C9" w:rsidRPr="00C50AC4" w:rsidRDefault="00BF37C9" w:rsidP="00B3617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Genel Sekreter-Rektör</w:t>
            </w:r>
          </w:p>
        </w:tc>
      </w:tr>
      <w:tr w:rsidR="00BF37C9" w:rsidRPr="00162334" w14:paraId="761DD4DE" w14:textId="77777777" w:rsidTr="00B36170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21BDEE52" w14:textId="77777777" w:rsidR="00BF37C9" w:rsidRPr="00162334" w:rsidRDefault="00BF37C9" w:rsidP="00B3617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0E6C91B0" w14:textId="6C9179F3" w:rsidR="00BF37C9" w:rsidRPr="00162334" w:rsidRDefault="00AF332D" w:rsidP="00B36170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Osman ÜNLÜ</w:t>
            </w:r>
          </w:p>
        </w:tc>
      </w:tr>
      <w:tr w:rsidR="00BF37C9" w:rsidRPr="004349AE" w14:paraId="446BCE54" w14:textId="77777777" w:rsidTr="00B36170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717C30DF" w14:textId="77777777" w:rsidR="00BF37C9" w:rsidRPr="00D742DB" w:rsidRDefault="00BF37C9" w:rsidP="00B3617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BF37C9" w:rsidRPr="004349AE" w14:paraId="68E102D6" w14:textId="77777777" w:rsidTr="00812A98">
        <w:trPr>
          <w:trHeight w:val="600"/>
        </w:trPr>
        <w:tc>
          <w:tcPr>
            <w:tcW w:w="10491" w:type="dxa"/>
            <w:gridSpan w:val="2"/>
            <w:shd w:val="clear" w:color="auto" w:fill="FFFFFF" w:themeFill="background1"/>
            <w:vAlign w:val="center"/>
          </w:tcPr>
          <w:p w14:paraId="391800BC" w14:textId="08F2F1F1" w:rsidR="00BF37C9" w:rsidRPr="00034D28" w:rsidRDefault="00812A98" w:rsidP="00B36170">
            <w:pPr>
              <w:pStyle w:val="AralkYok"/>
              <w:jc w:val="both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 xml:space="preserve">  </w:t>
            </w:r>
            <w:r w:rsidR="00BF37C9" w:rsidRPr="00034D28">
              <w:rPr>
                <w:rFonts w:ascii="Cambria" w:hAnsi="Cambria"/>
                <w:bCs/>
                <w:color w:val="002060"/>
              </w:rPr>
              <w:t>B</w:t>
            </w:r>
            <w:r w:rsidR="00BF37C9" w:rsidRPr="00034D28">
              <w:rPr>
                <w:rFonts w:ascii="Cambria" w:hAnsi="Cambria"/>
                <w:bCs/>
              </w:rPr>
              <w:t xml:space="preserve">ütçe ve Performans Programı </w:t>
            </w:r>
            <w:r w:rsidR="00BF37C9">
              <w:rPr>
                <w:rFonts w:ascii="Cambria" w:hAnsi="Cambria"/>
                <w:bCs/>
              </w:rPr>
              <w:t>İ</w:t>
            </w:r>
            <w:r w:rsidR="00BF37C9" w:rsidRPr="00034D28">
              <w:rPr>
                <w:rFonts w:ascii="Cambria" w:hAnsi="Cambria"/>
                <w:bCs/>
              </w:rPr>
              <w:t xml:space="preserve">ş ve </w:t>
            </w:r>
            <w:r w:rsidR="00BF37C9">
              <w:rPr>
                <w:rFonts w:ascii="Cambria" w:hAnsi="Cambria"/>
                <w:bCs/>
              </w:rPr>
              <w:t>İ</w:t>
            </w:r>
            <w:r w:rsidR="00BF37C9" w:rsidRPr="00034D28">
              <w:rPr>
                <w:rFonts w:ascii="Cambria" w:hAnsi="Cambria"/>
                <w:bCs/>
              </w:rPr>
              <w:t xml:space="preserve">şlemlerini </w:t>
            </w:r>
            <w:r w:rsidR="00BF37C9">
              <w:rPr>
                <w:rFonts w:ascii="Cambria" w:hAnsi="Cambria"/>
                <w:bCs/>
              </w:rPr>
              <w:t>Y</w:t>
            </w:r>
            <w:r w:rsidR="00BF37C9" w:rsidRPr="00034D28">
              <w:rPr>
                <w:rFonts w:ascii="Cambria" w:hAnsi="Cambria"/>
                <w:bCs/>
              </w:rPr>
              <w:t>ürütmek.</w:t>
            </w:r>
            <w:r w:rsidR="00BF37C9">
              <w:rPr>
                <w:rFonts w:ascii="Cambria" w:hAnsi="Cambria"/>
                <w:bCs/>
              </w:rPr>
              <w:t xml:space="preserve"> </w:t>
            </w:r>
          </w:p>
        </w:tc>
      </w:tr>
    </w:tbl>
    <w:p w14:paraId="136D002B" w14:textId="04D621E2" w:rsidR="00BF37C9" w:rsidRDefault="00BF37C9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BF37C9" w:rsidRPr="004349AE" w14:paraId="40FA41EF" w14:textId="77777777" w:rsidTr="00B36170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6527BFE9" w14:textId="77777777" w:rsidR="00BF37C9" w:rsidRPr="004349AE" w:rsidRDefault="00BF37C9" w:rsidP="00B3617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BF37C9" w:rsidRPr="004349AE" w14:paraId="2B8E7283" w14:textId="77777777" w:rsidTr="00B36170">
        <w:tc>
          <w:tcPr>
            <w:tcW w:w="10461" w:type="dxa"/>
            <w:shd w:val="clear" w:color="auto" w:fill="FFFFFF" w:themeFill="background1"/>
          </w:tcPr>
          <w:p w14:paraId="04E1F299" w14:textId="77777777" w:rsidR="00BF37C9" w:rsidRDefault="00BF37C9" w:rsidP="00812A98">
            <w:pPr>
              <w:pStyle w:val="TableParagraph"/>
              <w:tabs>
                <w:tab w:val="left" w:pos="321"/>
              </w:tabs>
              <w:spacing w:before="4" w:line="360" w:lineRule="auto"/>
              <w:ind w:left="0"/>
            </w:pPr>
          </w:p>
          <w:p w14:paraId="7A001CA2" w14:textId="21F3110D" w:rsidR="00BF37C9" w:rsidRDefault="00BF37C9" w:rsidP="00BF37C9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1) Performans programı hazırlıklarının koordinasyonunu sağlamak.</w:t>
            </w:r>
          </w:p>
          <w:p w14:paraId="71577899" w14:textId="77777777" w:rsidR="00BF37C9" w:rsidRDefault="00BF37C9" w:rsidP="00BF37C9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2) Bütçeyi hazırlamak,</w:t>
            </w:r>
          </w:p>
          <w:p w14:paraId="43BA6843" w14:textId="77777777" w:rsidR="00BF37C9" w:rsidRDefault="00BF37C9" w:rsidP="00BF37C9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3) Ayrıntılı harcama veya finansman programını hazırlamak,</w:t>
            </w:r>
          </w:p>
          <w:p w14:paraId="613EB4B8" w14:textId="77777777" w:rsidR="00BF37C9" w:rsidRDefault="00BF37C9" w:rsidP="00BF37C9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4) Bütçe işlemlerini gerçekleştirmek ve kayıtlarını tutmak,</w:t>
            </w:r>
          </w:p>
          <w:p w14:paraId="3DA7E3A4" w14:textId="77777777" w:rsidR="00BF37C9" w:rsidRDefault="00BF37C9" w:rsidP="00BF37C9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5) Ödenek gönderme belgesi düzenlemek,</w:t>
            </w:r>
          </w:p>
          <w:p w14:paraId="6CD4DA86" w14:textId="77777777" w:rsidR="00BF37C9" w:rsidRDefault="00BF37C9" w:rsidP="00BF37C9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6) Gelirlerin tahakkuku ile gelir ve alacakların takip işlemlerini yürütmek,</w:t>
            </w:r>
          </w:p>
          <w:p w14:paraId="3CD03F9D" w14:textId="77777777" w:rsidR="00BF37C9" w:rsidRDefault="00BF37C9" w:rsidP="00BF37C9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7) Yatırım programı hazırlıklarının koordinasyonunu sağlamak, uygulama sonuçlarını izlemek ve yıllık yatırım değerlendirme raporunu hazırlamak,</w:t>
            </w:r>
          </w:p>
          <w:p w14:paraId="1C254A78" w14:textId="77777777" w:rsidR="00BF37C9" w:rsidRDefault="00BF37C9" w:rsidP="00BF37C9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8) Bütçe uygulama sonuçlarını raporlamak; sorunları önleyici ve etkililiği artırıcı tedbirler üretmek,</w:t>
            </w:r>
          </w:p>
          <w:p w14:paraId="6F28FE92" w14:textId="16C8ABE7" w:rsidR="007210B4" w:rsidRDefault="007210B4" w:rsidP="007210B4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9) Mali Yönetim Sistemi (MYSV2) üzerinde "Veri Giriş Görevlisi" olarak "Harcama Talimatı Onay Belgesi" ile "Ödeme Emri Belgesi'ni sistem üzerinden hazırlayarak Gerçekleştirme Görevlisine göndermek,</w:t>
            </w:r>
          </w:p>
          <w:p w14:paraId="23196218" w14:textId="092D266D" w:rsidR="007210B4" w:rsidRDefault="007210B4" w:rsidP="007210B4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10) "Maaş Mutemedi" olarak Kamu Personel Harcamaları Yönetim Sistemi (KPHYS) üzerinden maaş işlemlerini yürütmek,</w:t>
            </w:r>
          </w:p>
          <w:p w14:paraId="2858BB3B" w14:textId="615187B0" w:rsidR="007210B4" w:rsidRDefault="007210B4" w:rsidP="007210B4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 xml:space="preserve">11) "Bölümlerdeki Kısıtlı Program Kullanıcısı" olarak </w:t>
            </w:r>
            <w:proofErr w:type="spellStart"/>
            <w:r>
              <w:t>Netiket</w:t>
            </w:r>
            <w:proofErr w:type="spellEnd"/>
            <w:r>
              <w:t xml:space="preserve"> Özlük İşleri Web Otomasyonu Sistemine birim personelinin yurtiçi/yurtdışı geçici görevlendirmelerini, izinlerini ve sağlık raporlarını girmek,</w:t>
            </w:r>
          </w:p>
          <w:p w14:paraId="22A19D83" w14:textId="4EDBA915" w:rsidR="007210B4" w:rsidRDefault="007210B4" w:rsidP="007210B4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12) Birim personelinin özlük işlemlerine dair diğer iş ve işlemleri yürütmek.</w:t>
            </w:r>
          </w:p>
          <w:p w14:paraId="1589D4DB" w14:textId="41729759" w:rsidR="00612E63" w:rsidRDefault="00612E63" w:rsidP="00612E63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1</w:t>
            </w:r>
            <w:r w:rsidR="007210B4">
              <w:t>3</w:t>
            </w:r>
            <w:r>
              <w:t xml:space="preserve">) </w:t>
            </w:r>
            <w:r w:rsidRPr="00694CBA">
              <w:t xml:space="preserve">Birim </w:t>
            </w:r>
            <w:r>
              <w:t xml:space="preserve">personelinin </w:t>
            </w:r>
            <w:r w:rsidRPr="00694CBA">
              <w:t xml:space="preserve">SGK </w:t>
            </w:r>
            <w:r>
              <w:t>t</w:t>
            </w:r>
            <w:r w:rsidRPr="00694CBA">
              <w:t>escil İşlemleri</w:t>
            </w:r>
            <w:r>
              <w:t>ni yapmak,</w:t>
            </w:r>
          </w:p>
          <w:p w14:paraId="10CC57E6" w14:textId="71111211" w:rsidR="00EC4681" w:rsidRDefault="00EC4681" w:rsidP="00612E63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14) Birim Personelin Fazla Mesai İş Akış Sürecini Takip etmek</w:t>
            </w:r>
          </w:p>
          <w:p w14:paraId="16E9ED9D" w14:textId="57203661" w:rsidR="00612E63" w:rsidRPr="001B48B4" w:rsidRDefault="00612E63" w:rsidP="00BF37C9">
            <w:pPr>
              <w:pStyle w:val="TableParagraph"/>
              <w:tabs>
                <w:tab w:val="left" w:pos="321"/>
              </w:tabs>
              <w:spacing w:before="6" w:line="360" w:lineRule="auto"/>
              <w:ind w:left="0"/>
            </w:pPr>
            <w:r>
              <w:t xml:space="preserve">   1</w:t>
            </w:r>
            <w:r w:rsidR="00EC4681">
              <w:t>5</w:t>
            </w:r>
            <w:r>
              <w:t>)</w:t>
            </w:r>
            <w:r>
              <w:rPr>
                <w:spacing w:val="-1"/>
              </w:rPr>
              <w:t xml:space="preserve"> </w:t>
            </w:r>
            <w:r w:rsidRPr="001B48B4">
              <w:t>Daire</w:t>
            </w:r>
            <w:r w:rsidRPr="001B48B4">
              <w:rPr>
                <w:spacing w:val="-5"/>
              </w:rPr>
              <w:t xml:space="preserve"> </w:t>
            </w:r>
            <w:r w:rsidRPr="001B48B4">
              <w:t>Başkanı</w:t>
            </w:r>
            <w:r w:rsidRPr="001B48B4">
              <w:rPr>
                <w:spacing w:val="-4"/>
              </w:rPr>
              <w:t xml:space="preserve"> </w:t>
            </w:r>
            <w:r w:rsidRPr="001B48B4">
              <w:t>ve/veya</w:t>
            </w:r>
            <w:r w:rsidRPr="001B48B4">
              <w:rPr>
                <w:spacing w:val="-5"/>
              </w:rPr>
              <w:t xml:space="preserve"> </w:t>
            </w:r>
            <w:r w:rsidRPr="001B48B4">
              <w:t>Birim</w:t>
            </w:r>
            <w:r w:rsidRPr="001B48B4">
              <w:rPr>
                <w:spacing w:val="-3"/>
              </w:rPr>
              <w:t xml:space="preserve"> </w:t>
            </w:r>
            <w:r w:rsidRPr="001B48B4">
              <w:t>amiri</w:t>
            </w:r>
            <w:r w:rsidRPr="001B48B4">
              <w:rPr>
                <w:spacing w:val="-4"/>
              </w:rPr>
              <w:t xml:space="preserve"> </w:t>
            </w:r>
            <w:r w:rsidRPr="001B48B4">
              <w:t>tarafından</w:t>
            </w:r>
            <w:r w:rsidRPr="001B48B4">
              <w:rPr>
                <w:spacing w:val="-4"/>
              </w:rPr>
              <w:t xml:space="preserve"> </w:t>
            </w:r>
            <w:r w:rsidRPr="001B48B4">
              <w:t>verilen</w:t>
            </w:r>
            <w:r w:rsidRPr="001B48B4">
              <w:rPr>
                <w:spacing w:val="-4"/>
              </w:rPr>
              <w:t xml:space="preserve"> </w:t>
            </w:r>
            <w:r w:rsidRPr="001B48B4">
              <w:t>diğer</w:t>
            </w:r>
            <w:r w:rsidRPr="001B48B4">
              <w:rPr>
                <w:spacing w:val="-4"/>
              </w:rPr>
              <w:t xml:space="preserve"> </w:t>
            </w:r>
            <w:r w:rsidRPr="001B48B4">
              <w:t>görevleri</w:t>
            </w:r>
            <w:r w:rsidRPr="001B48B4">
              <w:rPr>
                <w:spacing w:val="-4"/>
              </w:rPr>
              <w:t xml:space="preserve"> </w:t>
            </w:r>
            <w:r w:rsidRPr="001B48B4">
              <w:t>yapmaktır</w:t>
            </w:r>
            <w:r>
              <w:t>.</w:t>
            </w:r>
          </w:p>
          <w:p w14:paraId="46545004" w14:textId="77777777" w:rsidR="00BF37C9" w:rsidRPr="00892F41" w:rsidRDefault="00BF37C9" w:rsidP="00812A9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25DE8883" w14:textId="72D16248" w:rsidR="00BF37C9" w:rsidRDefault="00BF37C9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991"/>
        <w:gridCol w:w="5359"/>
      </w:tblGrid>
      <w:tr w:rsidR="00BF37C9" w:rsidRPr="004349AE" w14:paraId="6310A1E0" w14:textId="77777777" w:rsidTr="00B36170">
        <w:tc>
          <w:tcPr>
            <w:tcW w:w="5132" w:type="dxa"/>
            <w:gridSpan w:val="2"/>
            <w:shd w:val="clear" w:color="auto" w:fill="F2F2F2" w:themeFill="background1" w:themeFillShade="F2"/>
          </w:tcPr>
          <w:p w14:paraId="51A3AFF6" w14:textId="77777777" w:rsidR="00BF37C9" w:rsidRPr="004349AE" w:rsidRDefault="00BF37C9" w:rsidP="00B3617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0FA25E84" w14:textId="77777777" w:rsidR="00BF37C9" w:rsidRPr="004349AE" w:rsidRDefault="00BF37C9" w:rsidP="00B3617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BF37C9" w:rsidRPr="004349AE" w14:paraId="4273DA27" w14:textId="77777777" w:rsidTr="00B36170">
        <w:tc>
          <w:tcPr>
            <w:tcW w:w="5132" w:type="dxa"/>
            <w:gridSpan w:val="2"/>
          </w:tcPr>
          <w:p w14:paraId="101F09DC" w14:textId="77777777" w:rsidR="00BF37C9" w:rsidRPr="004349AE" w:rsidRDefault="00BF37C9" w:rsidP="00B3617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11C9FD97" w14:textId="77777777" w:rsidR="00BF37C9" w:rsidRPr="004349AE" w:rsidRDefault="00BF37C9" w:rsidP="00B3617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D1233F8" w14:textId="77777777" w:rsidR="00BF37C9" w:rsidRDefault="00BF37C9" w:rsidP="00B3617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E6067B8" w14:textId="77777777" w:rsidR="00BF37C9" w:rsidRDefault="00BF37C9" w:rsidP="00B3617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77C148" w14:textId="77777777" w:rsidR="00BF37C9" w:rsidRDefault="00BF37C9" w:rsidP="00B3617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43EACEA" w14:textId="77777777" w:rsidR="00BF37C9" w:rsidRPr="004349AE" w:rsidRDefault="00BF37C9" w:rsidP="00B3617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337C6AF8" w14:textId="77777777" w:rsidR="00BF37C9" w:rsidRPr="004349AE" w:rsidRDefault="00BF37C9" w:rsidP="00B3617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5CFEFCD3" w14:textId="77777777" w:rsidR="00BF37C9" w:rsidRDefault="00812A98" w:rsidP="00812A98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                                              </w:t>
            </w:r>
            <w:r w:rsidR="00BF37C9"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2E3500FE" w14:textId="7C8C6F8F" w:rsidR="00812A98" w:rsidRPr="004349AE" w:rsidRDefault="00812A98" w:rsidP="00812A9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BF37C9" w:rsidRPr="004349AE" w14:paraId="37D6BB93" w14:textId="77777777" w:rsidTr="00B36170">
        <w:tc>
          <w:tcPr>
            <w:tcW w:w="5132" w:type="dxa"/>
            <w:gridSpan w:val="2"/>
          </w:tcPr>
          <w:p w14:paraId="7184E7C0" w14:textId="77777777" w:rsidR="00BF37C9" w:rsidRPr="004349AE" w:rsidRDefault="00BF37C9" w:rsidP="00B3617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BBABEF" w14:textId="77777777" w:rsidR="00BF37C9" w:rsidRPr="004349AE" w:rsidRDefault="00BF37C9" w:rsidP="00B3617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44BFBAFA" w14:textId="77777777" w:rsidR="00BF37C9" w:rsidRDefault="00BF37C9" w:rsidP="00B3617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5226742A" w14:textId="400B2D32" w:rsidR="00BF37C9" w:rsidRPr="004349AE" w:rsidRDefault="00812A98" w:rsidP="00812A98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                                          </w:t>
            </w:r>
            <w:r w:rsidR="00BF37C9"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5359" w:type="dxa"/>
            <w:vMerge/>
          </w:tcPr>
          <w:p w14:paraId="284345BA" w14:textId="77777777" w:rsidR="00BF37C9" w:rsidRPr="004349AE" w:rsidRDefault="00BF37C9" w:rsidP="00B3617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D2412C" w:rsidRPr="00162334" w14:paraId="63A0F7DD" w14:textId="77777777" w:rsidTr="006940C4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65D41968" w14:textId="77777777" w:rsidR="00D2412C" w:rsidRPr="00162334" w:rsidRDefault="00D2412C" w:rsidP="006940C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lastRenderedPageBreak/>
              <w:t>Birimi</w:t>
            </w:r>
          </w:p>
        </w:tc>
        <w:tc>
          <w:tcPr>
            <w:tcW w:w="6350" w:type="dxa"/>
            <w:gridSpan w:val="2"/>
          </w:tcPr>
          <w:p w14:paraId="14DFAA9D" w14:textId="77777777" w:rsidR="00D2412C" w:rsidRPr="001F34B5" w:rsidRDefault="00D2412C" w:rsidP="006940C4">
            <w:pPr>
              <w:pStyle w:val="AralkYok"/>
              <w:rPr>
                <w:rFonts w:ascii="Cambria" w:hAnsi="Cambria"/>
              </w:rPr>
            </w:pPr>
            <w:r w:rsidRPr="00BF37C9">
              <w:rPr>
                <w:rFonts w:ascii="Cambria" w:hAnsi="Cambria"/>
              </w:rPr>
              <w:t>Strateji Geliştirme Daire Başkanlığı</w:t>
            </w:r>
          </w:p>
        </w:tc>
      </w:tr>
      <w:tr w:rsidR="00D2412C" w:rsidRPr="00162334" w14:paraId="05161597" w14:textId="77777777" w:rsidTr="006940C4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3151C748" w14:textId="77777777" w:rsidR="00D2412C" w:rsidRPr="00162334" w:rsidRDefault="00D2412C" w:rsidP="006940C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  <w:gridSpan w:val="2"/>
          </w:tcPr>
          <w:p w14:paraId="2956E183" w14:textId="1288A850" w:rsidR="00D2412C" w:rsidRPr="001F34B5" w:rsidRDefault="00D2412C" w:rsidP="006940C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İstatistikçi</w:t>
            </w:r>
            <w:r w:rsidRPr="00BF37C9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Mehmet Fatih ÖZDEMİR</w:t>
            </w:r>
          </w:p>
        </w:tc>
      </w:tr>
      <w:tr w:rsidR="00D2412C" w:rsidRPr="00162334" w14:paraId="42C56FEB" w14:textId="77777777" w:rsidTr="006940C4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3B4701C5" w14:textId="77777777" w:rsidR="00D2412C" w:rsidRPr="00162334" w:rsidRDefault="00D2412C" w:rsidP="006940C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  <w:gridSpan w:val="2"/>
          </w:tcPr>
          <w:p w14:paraId="2E1BBA16" w14:textId="77777777" w:rsidR="00D2412C" w:rsidRDefault="00D2412C" w:rsidP="006940C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Şube Müdürü, Strateji Geliştirme Daire Başkanı- </w:t>
            </w:r>
          </w:p>
          <w:p w14:paraId="78BE9776" w14:textId="77777777" w:rsidR="00D2412C" w:rsidRPr="00C50AC4" w:rsidRDefault="00D2412C" w:rsidP="006940C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Genel Sekreter-Rektör</w:t>
            </w:r>
          </w:p>
        </w:tc>
      </w:tr>
      <w:tr w:rsidR="00D2412C" w:rsidRPr="00162334" w14:paraId="7A407AF7" w14:textId="77777777" w:rsidTr="006940C4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2B63737F" w14:textId="77777777" w:rsidR="00D2412C" w:rsidRPr="00162334" w:rsidRDefault="00D2412C" w:rsidP="006940C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  <w:gridSpan w:val="2"/>
          </w:tcPr>
          <w:p w14:paraId="2152A2E9" w14:textId="77777777" w:rsidR="00D2412C" w:rsidRPr="00162334" w:rsidRDefault="00D2412C" w:rsidP="006940C4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Osman ÜNLÜ</w:t>
            </w:r>
          </w:p>
        </w:tc>
      </w:tr>
      <w:tr w:rsidR="00D2412C" w:rsidRPr="004349AE" w14:paraId="03B67810" w14:textId="77777777" w:rsidTr="006940C4">
        <w:trPr>
          <w:trHeight w:val="340"/>
        </w:trPr>
        <w:tc>
          <w:tcPr>
            <w:tcW w:w="10491" w:type="dxa"/>
            <w:gridSpan w:val="3"/>
            <w:shd w:val="clear" w:color="auto" w:fill="F2F2F2" w:themeFill="background1" w:themeFillShade="F2"/>
            <w:vAlign w:val="center"/>
          </w:tcPr>
          <w:p w14:paraId="16BA4A06" w14:textId="77777777" w:rsidR="00D2412C" w:rsidRPr="00D742DB" w:rsidRDefault="00D2412C" w:rsidP="006940C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D2412C" w:rsidRPr="004349AE" w14:paraId="2681DC27" w14:textId="77777777" w:rsidTr="00812A98">
        <w:trPr>
          <w:trHeight w:val="601"/>
        </w:trPr>
        <w:tc>
          <w:tcPr>
            <w:tcW w:w="10491" w:type="dxa"/>
            <w:gridSpan w:val="3"/>
            <w:shd w:val="clear" w:color="auto" w:fill="FFFFFF" w:themeFill="background1"/>
            <w:vAlign w:val="center"/>
          </w:tcPr>
          <w:p w14:paraId="568AD107" w14:textId="77777777" w:rsidR="00D2412C" w:rsidRPr="00034D28" w:rsidRDefault="00D2412C" w:rsidP="006940C4">
            <w:pPr>
              <w:pStyle w:val="AralkYok"/>
              <w:jc w:val="both"/>
              <w:rPr>
                <w:rFonts w:ascii="Cambria" w:hAnsi="Cambria"/>
                <w:bCs/>
                <w:color w:val="002060"/>
              </w:rPr>
            </w:pPr>
            <w:r w:rsidRPr="00034D28">
              <w:rPr>
                <w:rFonts w:ascii="Cambria" w:hAnsi="Cambria"/>
                <w:bCs/>
                <w:color w:val="002060"/>
              </w:rPr>
              <w:t>B</w:t>
            </w:r>
            <w:r w:rsidRPr="00034D28">
              <w:rPr>
                <w:rFonts w:ascii="Cambria" w:hAnsi="Cambria"/>
                <w:bCs/>
              </w:rPr>
              <w:t xml:space="preserve">ütçe ve Performans Programı </w:t>
            </w:r>
            <w:r>
              <w:rPr>
                <w:rFonts w:ascii="Cambria" w:hAnsi="Cambria"/>
                <w:bCs/>
              </w:rPr>
              <w:t>İ</w:t>
            </w:r>
            <w:r w:rsidRPr="00034D28">
              <w:rPr>
                <w:rFonts w:ascii="Cambria" w:hAnsi="Cambria"/>
                <w:bCs/>
              </w:rPr>
              <w:t xml:space="preserve">ş ve </w:t>
            </w:r>
            <w:r>
              <w:rPr>
                <w:rFonts w:ascii="Cambria" w:hAnsi="Cambria"/>
                <w:bCs/>
              </w:rPr>
              <w:t>İ</w:t>
            </w:r>
            <w:r w:rsidRPr="00034D28">
              <w:rPr>
                <w:rFonts w:ascii="Cambria" w:hAnsi="Cambria"/>
                <w:bCs/>
              </w:rPr>
              <w:t xml:space="preserve">şlemlerini </w:t>
            </w:r>
            <w:r>
              <w:rPr>
                <w:rFonts w:ascii="Cambria" w:hAnsi="Cambria"/>
                <w:bCs/>
              </w:rPr>
              <w:t>Y</w:t>
            </w:r>
            <w:r w:rsidRPr="00034D28">
              <w:rPr>
                <w:rFonts w:ascii="Cambria" w:hAnsi="Cambria"/>
                <w:bCs/>
              </w:rPr>
              <w:t>ürütmek.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</w:tr>
    </w:tbl>
    <w:p w14:paraId="5EE77924" w14:textId="77777777" w:rsidR="00D2412C" w:rsidRDefault="00D2412C" w:rsidP="00D2412C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D2412C" w:rsidRPr="004349AE" w14:paraId="5781943D" w14:textId="77777777" w:rsidTr="006940C4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11F4406" w14:textId="77777777" w:rsidR="00D2412C" w:rsidRPr="004349AE" w:rsidRDefault="00D2412C" w:rsidP="006940C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D2412C" w:rsidRPr="004349AE" w14:paraId="312CCCD6" w14:textId="77777777" w:rsidTr="006940C4">
        <w:tc>
          <w:tcPr>
            <w:tcW w:w="10461" w:type="dxa"/>
            <w:shd w:val="clear" w:color="auto" w:fill="FFFFFF" w:themeFill="background1"/>
          </w:tcPr>
          <w:p w14:paraId="2120BDF5" w14:textId="77777777" w:rsidR="00D2412C" w:rsidRDefault="00D2412C" w:rsidP="006940C4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02412A9" w14:textId="0C97EBE5" w:rsidR="00D2412C" w:rsidRDefault="00612E63" w:rsidP="00612E63">
            <w:pPr>
              <w:pStyle w:val="TableParagraph"/>
              <w:tabs>
                <w:tab w:val="left" w:pos="3975"/>
              </w:tabs>
              <w:spacing w:before="4" w:line="360" w:lineRule="auto"/>
              <w:ind w:left="150"/>
            </w:pPr>
            <w:r>
              <w:tab/>
            </w:r>
          </w:p>
          <w:p w14:paraId="02EC88C8" w14:textId="77777777" w:rsidR="00D2412C" w:rsidRDefault="00D2412C" w:rsidP="006940C4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1) Performans programı hazırlıklarının koordinasyonunu sağlamak.</w:t>
            </w:r>
          </w:p>
          <w:p w14:paraId="47481AA7" w14:textId="77777777" w:rsidR="00D2412C" w:rsidRDefault="00D2412C" w:rsidP="006940C4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2) Bütçeyi hazırlamak,</w:t>
            </w:r>
          </w:p>
          <w:p w14:paraId="34335126" w14:textId="77777777" w:rsidR="00D2412C" w:rsidRDefault="00D2412C" w:rsidP="006940C4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3) Ayrıntılı harcama veya finansman programını hazırlamak,</w:t>
            </w:r>
          </w:p>
          <w:p w14:paraId="2FBCE636" w14:textId="77777777" w:rsidR="00D2412C" w:rsidRDefault="00D2412C" w:rsidP="006940C4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4) Bütçe işlemlerini gerçekleştirmek ve kayıtlarını tutmak,</w:t>
            </w:r>
          </w:p>
          <w:p w14:paraId="7CD8836D" w14:textId="77777777" w:rsidR="00D2412C" w:rsidRDefault="00D2412C" w:rsidP="006940C4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5) Ödenek gönderme belgesi düzenlemek,</w:t>
            </w:r>
          </w:p>
          <w:p w14:paraId="1936D653" w14:textId="77777777" w:rsidR="00D2412C" w:rsidRDefault="00D2412C" w:rsidP="006940C4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6) Gelirlerin tahakkuku ile gelir ve alacakların takip işlemlerini yürütmek,</w:t>
            </w:r>
          </w:p>
          <w:p w14:paraId="67C8ED04" w14:textId="77777777" w:rsidR="00D2412C" w:rsidRDefault="00D2412C" w:rsidP="006940C4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7) Yatırım programı hazırlıklarının koordinasyonunu sağlamak, uygulama sonuçlarını izlemek ve yıllık yatırım değerlendirme raporunu hazırlamak,</w:t>
            </w:r>
          </w:p>
          <w:p w14:paraId="22399B81" w14:textId="77777777" w:rsidR="00D2412C" w:rsidRDefault="00D2412C" w:rsidP="006940C4">
            <w:pPr>
              <w:pStyle w:val="TableParagraph"/>
              <w:tabs>
                <w:tab w:val="left" w:pos="321"/>
              </w:tabs>
              <w:spacing w:before="4" w:line="360" w:lineRule="auto"/>
              <w:ind w:left="150"/>
            </w:pPr>
            <w:r>
              <w:t>8) Bütçe uygulama sonuçlarını raporlamak; sorunları önleyici ve etkililiği artırıcı tedbirler üretmek,</w:t>
            </w:r>
          </w:p>
          <w:p w14:paraId="170F70AB" w14:textId="77777777" w:rsidR="00D2412C" w:rsidRPr="001B48B4" w:rsidRDefault="00D2412C" w:rsidP="006940C4">
            <w:pPr>
              <w:pStyle w:val="TableParagraph"/>
              <w:tabs>
                <w:tab w:val="left" w:pos="321"/>
              </w:tabs>
              <w:spacing w:before="6" w:line="360" w:lineRule="auto"/>
              <w:ind w:left="0"/>
            </w:pPr>
            <w:r>
              <w:rPr>
                <w:spacing w:val="-1"/>
              </w:rPr>
              <w:t xml:space="preserve">   9) </w:t>
            </w:r>
            <w:r w:rsidRPr="001B48B4">
              <w:t>Daire</w:t>
            </w:r>
            <w:r w:rsidRPr="001B48B4">
              <w:rPr>
                <w:spacing w:val="-5"/>
              </w:rPr>
              <w:t xml:space="preserve"> </w:t>
            </w:r>
            <w:r w:rsidRPr="001B48B4">
              <w:t>Başkanı</w:t>
            </w:r>
            <w:r w:rsidRPr="001B48B4">
              <w:rPr>
                <w:spacing w:val="-4"/>
              </w:rPr>
              <w:t xml:space="preserve"> </w:t>
            </w:r>
            <w:r w:rsidRPr="001B48B4">
              <w:t>ve/veya</w:t>
            </w:r>
            <w:r w:rsidRPr="001B48B4">
              <w:rPr>
                <w:spacing w:val="-5"/>
              </w:rPr>
              <w:t xml:space="preserve"> </w:t>
            </w:r>
            <w:r w:rsidRPr="001B48B4">
              <w:t>Birim</w:t>
            </w:r>
            <w:r w:rsidRPr="001B48B4">
              <w:rPr>
                <w:spacing w:val="-3"/>
              </w:rPr>
              <w:t xml:space="preserve"> </w:t>
            </w:r>
            <w:r w:rsidRPr="001B48B4">
              <w:t>amiri</w:t>
            </w:r>
            <w:r w:rsidRPr="001B48B4">
              <w:rPr>
                <w:spacing w:val="-4"/>
              </w:rPr>
              <w:t xml:space="preserve"> </w:t>
            </w:r>
            <w:r w:rsidRPr="001B48B4">
              <w:t>tarafından</w:t>
            </w:r>
            <w:r w:rsidRPr="001B48B4">
              <w:rPr>
                <w:spacing w:val="-4"/>
              </w:rPr>
              <w:t xml:space="preserve"> </w:t>
            </w:r>
            <w:r w:rsidRPr="001B48B4">
              <w:t>verilen</w:t>
            </w:r>
            <w:r w:rsidRPr="001B48B4">
              <w:rPr>
                <w:spacing w:val="-4"/>
              </w:rPr>
              <w:t xml:space="preserve"> </w:t>
            </w:r>
            <w:r w:rsidRPr="001B48B4">
              <w:t>diğer</w:t>
            </w:r>
            <w:r w:rsidRPr="001B48B4">
              <w:rPr>
                <w:spacing w:val="-4"/>
              </w:rPr>
              <w:t xml:space="preserve"> </w:t>
            </w:r>
            <w:r w:rsidRPr="001B48B4">
              <w:t>görevleri</w:t>
            </w:r>
            <w:r w:rsidRPr="001B48B4">
              <w:rPr>
                <w:spacing w:val="-4"/>
              </w:rPr>
              <w:t xml:space="preserve"> </w:t>
            </w:r>
            <w:r w:rsidRPr="001B48B4">
              <w:t>yapmaktır</w:t>
            </w:r>
            <w:r>
              <w:t>.</w:t>
            </w:r>
          </w:p>
          <w:p w14:paraId="46620A91" w14:textId="77777777" w:rsidR="00D2412C" w:rsidRPr="001F34B5" w:rsidRDefault="00D2412C" w:rsidP="006940C4">
            <w:pPr>
              <w:pStyle w:val="TableParagraph"/>
              <w:tabs>
                <w:tab w:val="left" w:pos="321"/>
              </w:tabs>
              <w:spacing w:before="6"/>
              <w:ind w:left="0"/>
            </w:pPr>
          </w:p>
          <w:p w14:paraId="3A3C2A3A" w14:textId="77777777" w:rsidR="00D2412C" w:rsidRPr="00892F41" w:rsidRDefault="00D2412C" w:rsidP="006940C4">
            <w:pPr>
              <w:pStyle w:val="AralkYok"/>
              <w:ind w:left="756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1EBAF873" w14:textId="77777777" w:rsidR="00D2412C" w:rsidRDefault="00D2412C" w:rsidP="00D2412C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812A98" w:rsidRPr="004349AE" w14:paraId="3CB4386A" w14:textId="77777777" w:rsidTr="00907F5D">
        <w:tc>
          <w:tcPr>
            <w:tcW w:w="5132" w:type="dxa"/>
            <w:shd w:val="clear" w:color="auto" w:fill="F2F2F2" w:themeFill="background1" w:themeFillShade="F2"/>
          </w:tcPr>
          <w:p w14:paraId="67975D29" w14:textId="77777777" w:rsidR="00812A98" w:rsidRPr="004349AE" w:rsidRDefault="00812A98" w:rsidP="00907F5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4DDD153" w14:textId="77777777" w:rsidR="00812A98" w:rsidRPr="004349AE" w:rsidRDefault="00812A98" w:rsidP="00907F5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812A98" w:rsidRPr="004349AE" w14:paraId="37398917" w14:textId="77777777" w:rsidTr="00907F5D">
        <w:tc>
          <w:tcPr>
            <w:tcW w:w="5132" w:type="dxa"/>
          </w:tcPr>
          <w:p w14:paraId="68E51D7C" w14:textId="77777777" w:rsidR="00812A98" w:rsidRPr="004349AE" w:rsidRDefault="00812A98" w:rsidP="00907F5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38A91C3A" w14:textId="77777777" w:rsidR="00812A98" w:rsidRPr="004349AE" w:rsidRDefault="00812A98" w:rsidP="00907F5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AACB26A" w14:textId="77777777" w:rsidR="00812A98" w:rsidRDefault="00812A98" w:rsidP="00907F5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5E456213" w14:textId="77777777" w:rsidR="00812A98" w:rsidRDefault="00812A98" w:rsidP="00907F5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6D05D61" w14:textId="77777777" w:rsidR="00812A98" w:rsidRDefault="00812A98" w:rsidP="00907F5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29B09FD" w14:textId="77777777" w:rsidR="00812A98" w:rsidRPr="004349AE" w:rsidRDefault="00812A98" w:rsidP="00907F5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30DAE7C8" w14:textId="77777777" w:rsidR="00812A98" w:rsidRPr="004349AE" w:rsidRDefault="00812A98" w:rsidP="00907F5D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58FAB853" w14:textId="77777777" w:rsidR="00812A98" w:rsidRPr="004349AE" w:rsidRDefault="00812A98" w:rsidP="00907F5D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257E2BBC" w14:textId="77777777" w:rsidR="00812A98" w:rsidRDefault="00812A98" w:rsidP="00907F5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74608E21" w14:textId="77777777" w:rsidR="00812A98" w:rsidRPr="004349AE" w:rsidRDefault="00812A98" w:rsidP="00907F5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812A98" w:rsidRPr="004349AE" w14:paraId="7C98681A" w14:textId="77777777" w:rsidTr="00907F5D">
        <w:tc>
          <w:tcPr>
            <w:tcW w:w="5132" w:type="dxa"/>
          </w:tcPr>
          <w:p w14:paraId="354D0FFF" w14:textId="77777777" w:rsidR="00812A98" w:rsidRPr="004349AE" w:rsidRDefault="00812A98" w:rsidP="00907F5D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86B7EE7" w14:textId="77777777" w:rsidR="00812A98" w:rsidRPr="004349AE" w:rsidRDefault="00812A98" w:rsidP="00907F5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7EF058E1" w14:textId="77777777" w:rsidR="00812A98" w:rsidRPr="004349AE" w:rsidRDefault="00812A98" w:rsidP="00907F5D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58E9E55" w14:textId="77777777" w:rsidR="00812A98" w:rsidRDefault="00812A98" w:rsidP="00907F5D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2B5D009E" w14:textId="77777777" w:rsidR="00812A98" w:rsidRPr="004349AE" w:rsidRDefault="00812A98" w:rsidP="00907F5D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29ED69CB" w14:textId="77777777" w:rsidR="00812A98" w:rsidRPr="004349AE" w:rsidRDefault="00812A98" w:rsidP="00907F5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140053A9" w14:textId="77777777" w:rsidR="00812A98" w:rsidRPr="004349AE" w:rsidRDefault="00812A98" w:rsidP="00907F5D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6B9635BC" w14:textId="77777777" w:rsidR="00812A98" w:rsidRPr="004349AE" w:rsidRDefault="00812A98" w:rsidP="00907F5D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5060F63C" w14:textId="77777777" w:rsidR="00812A98" w:rsidRDefault="00812A98"/>
    <w:p w14:paraId="10ECC1D1" w14:textId="77777777" w:rsidR="00D2412C" w:rsidRDefault="00D2412C" w:rsidP="004023B0">
      <w:pPr>
        <w:pStyle w:val="AralkYok"/>
        <w:rPr>
          <w:rFonts w:ascii="Cambria" w:hAnsi="Cambria"/>
        </w:rPr>
      </w:pPr>
    </w:p>
    <w:sectPr w:rsidR="00D2412C" w:rsidSect="00812A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825F" w14:textId="77777777" w:rsidR="00104D34" w:rsidRDefault="00104D34" w:rsidP="00534F7F">
      <w:pPr>
        <w:spacing w:after="0" w:line="240" w:lineRule="auto"/>
      </w:pPr>
      <w:r>
        <w:separator/>
      </w:r>
    </w:p>
  </w:endnote>
  <w:endnote w:type="continuationSeparator" w:id="0">
    <w:p w14:paraId="0B51CB49" w14:textId="77777777" w:rsidR="00104D34" w:rsidRDefault="00104D3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96B6" w14:textId="77777777" w:rsidR="00812A98" w:rsidRDefault="00812A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3033" w14:textId="77777777" w:rsidR="00812A98" w:rsidRDefault="00812A9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6EE6" w14:textId="77777777" w:rsidR="00812A98" w:rsidRDefault="00812A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11E6" w14:textId="77777777" w:rsidR="00104D34" w:rsidRDefault="00104D34" w:rsidP="00534F7F">
      <w:pPr>
        <w:spacing w:after="0" w:line="240" w:lineRule="auto"/>
      </w:pPr>
      <w:r>
        <w:separator/>
      </w:r>
    </w:p>
  </w:footnote>
  <w:footnote w:type="continuationSeparator" w:id="0">
    <w:p w14:paraId="6D9D090C" w14:textId="77777777" w:rsidR="00104D34" w:rsidRDefault="00104D3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2BBD" w14:textId="77777777" w:rsidR="00812A98" w:rsidRDefault="00812A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82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5"/>
      <w:gridCol w:w="1394"/>
      <w:gridCol w:w="1622"/>
    </w:tblGrid>
    <w:tr w:rsidR="0006413F" w14:paraId="5D9082B8" w14:textId="77777777" w:rsidTr="00812A98">
      <w:trPr>
        <w:cantSplit/>
        <w:trHeight w:val="300"/>
      </w:trPr>
      <w:tc>
        <w:tcPr>
          <w:tcW w:w="93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1174021014" name="Resim 1174021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8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179F65EB" w14:textId="4CF26C10" w:rsidR="00812A98" w:rsidRDefault="00812A98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>Strateji Geliştirme Daire Başkanlığı</w:t>
          </w:r>
        </w:p>
        <w:p w14:paraId="2ABDAB9C" w14:textId="1B9AE6FD" w:rsidR="00812A98" w:rsidRDefault="00812A98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>Bütçe ve Performans Programı Şube Müdürlüğü</w:t>
          </w:r>
        </w:p>
        <w:p w14:paraId="6EF2962C" w14:textId="520BF436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</w:p>
      </w:tc>
      <w:tc>
        <w:tcPr>
          <w:tcW w:w="6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76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812A98">
      <w:trPr>
        <w:cantSplit/>
        <w:trHeight w:val="300"/>
      </w:trPr>
      <w:tc>
        <w:tcPr>
          <w:tcW w:w="93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38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812A98">
      <w:trPr>
        <w:cantSplit/>
        <w:trHeight w:val="300"/>
      </w:trPr>
      <w:tc>
        <w:tcPr>
          <w:tcW w:w="93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38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812A98">
      <w:trPr>
        <w:cantSplit/>
        <w:trHeight w:val="300"/>
      </w:trPr>
      <w:tc>
        <w:tcPr>
          <w:tcW w:w="93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38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C988" w14:textId="77777777" w:rsidR="00812A98" w:rsidRDefault="00812A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357D0"/>
    <w:multiLevelType w:val="hybridMultilevel"/>
    <w:tmpl w:val="16B80E02"/>
    <w:lvl w:ilvl="0" w:tplc="E98C4A76">
      <w:numFmt w:val="bullet"/>
      <w:lvlText w:val=""/>
      <w:lvlJc w:val="left"/>
      <w:pPr>
        <w:ind w:left="721" w:hanging="171"/>
      </w:pPr>
      <w:rPr>
        <w:rFonts w:ascii="Wingdings" w:eastAsia="Wingdings" w:hAnsi="Wingdings" w:cs="Wingdings" w:hint="default"/>
        <w:w w:val="100"/>
        <w:sz w:val="16"/>
        <w:szCs w:val="16"/>
        <w:lang w:val="tr-TR" w:eastAsia="en-US" w:bidi="ar-SA"/>
      </w:rPr>
    </w:lvl>
    <w:lvl w:ilvl="1" w:tplc="EDF804BC">
      <w:numFmt w:val="bullet"/>
      <w:lvlText w:val=""/>
      <w:lvlJc w:val="left"/>
      <w:pPr>
        <w:ind w:left="575" w:hanging="142"/>
      </w:pPr>
      <w:rPr>
        <w:rFonts w:ascii="Symbol" w:eastAsia="Symbol" w:hAnsi="Symbol" w:cs="Symbol" w:hint="default"/>
        <w:w w:val="100"/>
        <w:sz w:val="16"/>
        <w:szCs w:val="16"/>
        <w:lang w:val="tr-TR" w:eastAsia="en-US" w:bidi="ar-SA"/>
      </w:rPr>
    </w:lvl>
    <w:lvl w:ilvl="2" w:tplc="EDCEB114">
      <w:numFmt w:val="bullet"/>
      <w:lvlText w:val="•"/>
      <w:lvlJc w:val="left"/>
      <w:pPr>
        <w:ind w:left="720" w:hanging="142"/>
      </w:pPr>
      <w:rPr>
        <w:rFonts w:hint="default"/>
        <w:lang w:val="tr-TR" w:eastAsia="en-US" w:bidi="ar-SA"/>
      </w:rPr>
    </w:lvl>
    <w:lvl w:ilvl="3" w:tplc="D546805C">
      <w:numFmt w:val="bullet"/>
      <w:lvlText w:val="•"/>
      <w:lvlJc w:val="left"/>
      <w:pPr>
        <w:ind w:left="1780" w:hanging="142"/>
      </w:pPr>
      <w:rPr>
        <w:rFonts w:hint="default"/>
        <w:lang w:val="tr-TR" w:eastAsia="en-US" w:bidi="ar-SA"/>
      </w:rPr>
    </w:lvl>
    <w:lvl w:ilvl="4" w:tplc="B34AD17C">
      <w:numFmt w:val="bullet"/>
      <w:lvlText w:val="•"/>
      <w:lvlJc w:val="left"/>
      <w:pPr>
        <w:ind w:left="2841" w:hanging="142"/>
      </w:pPr>
      <w:rPr>
        <w:rFonts w:hint="default"/>
        <w:lang w:val="tr-TR" w:eastAsia="en-US" w:bidi="ar-SA"/>
      </w:rPr>
    </w:lvl>
    <w:lvl w:ilvl="5" w:tplc="F8F0D666">
      <w:numFmt w:val="bullet"/>
      <w:lvlText w:val="•"/>
      <w:lvlJc w:val="left"/>
      <w:pPr>
        <w:ind w:left="3902" w:hanging="142"/>
      </w:pPr>
      <w:rPr>
        <w:rFonts w:hint="default"/>
        <w:lang w:val="tr-TR" w:eastAsia="en-US" w:bidi="ar-SA"/>
      </w:rPr>
    </w:lvl>
    <w:lvl w:ilvl="6" w:tplc="83AE414E">
      <w:numFmt w:val="bullet"/>
      <w:lvlText w:val="•"/>
      <w:lvlJc w:val="left"/>
      <w:pPr>
        <w:ind w:left="4963" w:hanging="142"/>
      </w:pPr>
      <w:rPr>
        <w:rFonts w:hint="default"/>
        <w:lang w:val="tr-TR" w:eastAsia="en-US" w:bidi="ar-SA"/>
      </w:rPr>
    </w:lvl>
    <w:lvl w:ilvl="7" w:tplc="C64AA4A0">
      <w:numFmt w:val="bullet"/>
      <w:lvlText w:val="•"/>
      <w:lvlJc w:val="left"/>
      <w:pPr>
        <w:ind w:left="6023" w:hanging="142"/>
      </w:pPr>
      <w:rPr>
        <w:rFonts w:hint="default"/>
        <w:lang w:val="tr-TR" w:eastAsia="en-US" w:bidi="ar-SA"/>
      </w:rPr>
    </w:lvl>
    <w:lvl w:ilvl="8" w:tplc="127097BA">
      <w:numFmt w:val="bullet"/>
      <w:lvlText w:val="•"/>
      <w:lvlJc w:val="left"/>
      <w:pPr>
        <w:ind w:left="7084" w:hanging="142"/>
      </w:pPr>
      <w:rPr>
        <w:rFonts w:hint="default"/>
        <w:lang w:val="tr-TR" w:eastAsia="en-US" w:bidi="ar-SA"/>
      </w:rPr>
    </w:lvl>
  </w:abstractNum>
  <w:abstractNum w:abstractNumId="3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3"/>
  </w:num>
  <w:num w:numId="2" w16cid:durableId="897398194">
    <w:abstractNumId w:val="6"/>
  </w:num>
  <w:num w:numId="3" w16cid:durableId="1396930118">
    <w:abstractNumId w:val="9"/>
  </w:num>
  <w:num w:numId="4" w16cid:durableId="1487088842">
    <w:abstractNumId w:val="11"/>
  </w:num>
  <w:num w:numId="5" w16cid:durableId="1975986480">
    <w:abstractNumId w:val="8"/>
  </w:num>
  <w:num w:numId="6" w16cid:durableId="950355517">
    <w:abstractNumId w:val="0"/>
  </w:num>
  <w:num w:numId="7" w16cid:durableId="1982490869">
    <w:abstractNumId w:val="14"/>
  </w:num>
  <w:num w:numId="8" w16cid:durableId="1630865298">
    <w:abstractNumId w:val="12"/>
  </w:num>
  <w:num w:numId="9" w16cid:durableId="318073443">
    <w:abstractNumId w:val="7"/>
  </w:num>
  <w:num w:numId="10" w16cid:durableId="1747070977">
    <w:abstractNumId w:val="10"/>
  </w:num>
  <w:num w:numId="11" w16cid:durableId="556091284">
    <w:abstractNumId w:val="13"/>
  </w:num>
  <w:num w:numId="12" w16cid:durableId="158466934">
    <w:abstractNumId w:val="1"/>
  </w:num>
  <w:num w:numId="13" w16cid:durableId="337930125">
    <w:abstractNumId w:val="5"/>
  </w:num>
  <w:num w:numId="14" w16cid:durableId="1167550765">
    <w:abstractNumId w:val="15"/>
  </w:num>
  <w:num w:numId="15" w16cid:durableId="121730231">
    <w:abstractNumId w:val="4"/>
  </w:num>
  <w:num w:numId="16" w16cid:durableId="42296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C04CC"/>
    <w:rsid w:val="000E0A26"/>
    <w:rsid w:val="00104D34"/>
    <w:rsid w:val="001439D7"/>
    <w:rsid w:val="00164950"/>
    <w:rsid w:val="0016547C"/>
    <w:rsid w:val="001718A0"/>
    <w:rsid w:val="00172ADA"/>
    <w:rsid w:val="00182149"/>
    <w:rsid w:val="001842CA"/>
    <w:rsid w:val="00194EE6"/>
    <w:rsid w:val="001F34B5"/>
    <w:rsid w:val="001F4724"/>
    <w:rsid w:val="001F6791"/>
    <w:rsid w:val="00213C28"/>
    <w:rsid w:val="002215C4"/>
    <w:rsid w:val="00227FCA"/>
    <w:rsid w:val="0023302F"/>
    <w:rsid w:val="00236E1E"/>
    <w:rsid w:val="0026786F"/>
    <w:rsid w:val="00283C80"/>
    <w:rsid w:val="002A070A"/>
    <w:rsid w:val="002B7B22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E62A7"/>
    <w:rsid w:val="004023B0"/>
    <w:rsid w:val="00416674"/>
    <w:rsid w:val="004168BD"/>
    <w:rsid w:val="004349AE"/>
    <w:rsid w:val="004461F0"/>
    <w:rsid w:val="004B2848"/>
    <w:rsid w:val="004C778B"/>
    <w:rsid w:val="004D5C19"/>
    <w:rsid w:val="004F27F3"/>
    <w:rsid w:val="00501CB0"/>
    <w:rsid w:val="0050301A"/>
    <w:rsid w:val="00517BF1"/>
    <w:rsid w:val="00534F7F"/>
    <w:rsid w:val="00551B24"/>
    <w:rsid w:val="0055566A"/>
    <w:rsid w:val="005B3A94"/>
    <w:rsid w:val="005B5AD0"/>
    <w:rsid w:val="00612E63"/>
    <w:rsid w:val="0061636C"/>
    <w:rsid w:val="00620943"/>
    <w:rsid w:val="0062150D"/>
    <w:rsid w:val="00624CC2"/>
    <w:rsid w:val="00635A92"/>
    <w:rsid w:val="0064364D"/>
    <w:rsid w:val="0064705C"/>
    <w:rsid w:val="00682A32"/>
    <w:rsid w:val="006A3C5B"/>
    <w:rsid w:val="006A3E31"/>
    <w:rsid w:val="00706420"/>
    <w:rsid w:val="00714096"/>
    <w:rsid w:val="00715C4E"/>
    <w:rsid w:val="007210B4"/>
    <w:rsid w:val="0073606C"/>
    <w:rsid w:val="0075616C"/>
    <w:rsid w:val="00780970"/>
    <w:rsid w:val="00790A96"/>
    <w:rsid w:val="007A5E92"/>
    <w:rsid w:val="007B404B"/>
    <w:rsid w:val="007D4382"/>
    <w:rsid w:val="00800465"/>
    <w:rsid w:val="00810A48"/>
    <w:rsid w:val="00812A98"/>
    <w:rsid w:val="008151C8"/>
    <w:rsid w:val="0086003A"/>
    <w:rsid w:val="00860A17"/>
    <w:rsid w:val="00875E6A"/>
    <w:rsid w:val="00882AA4"/>
    <w:rsid w:val="008950F3"/>
    <w:rsid w:val="00896CD6"/>
    <w:rsid w:val="008B5E59"/>
    <w:rsid w:val="008D371C"/>
    <w:rsid w:val="00916234"/>
    <w:rsid w:val="00936857"/>
    <w:rsid w:val="00940D30"/>
    <w:rsid w:val="00950FD2"/>
    <w:rsid w:val="00977237"/>
    <w:rsid w:val="009A241E"/>
    <w:rsid w:val="009A5CEE"/>
    <w:rsid w:val="009C3535"/>
    <w:rsid w:val="009E0D1B"/>
    <w:rsid w:val="009F3AF6"/>
    <w:rsid w:val="009F53C8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D4199"/>
    <w:rsid w:val="00AF332D"/>
    <w:rsid w:val="00B02934"/>
    <w:rsid w:val="00B042C2"/>
    <w:rsid w:val="00B06EC8"/>
    <w:rsid w:val="00B30BA0"/>
    <w:rsid w:val="00B912E6"/>
    <w:rsid w:val="00B94075"/>
    <w:rsid w:val="00BC7571"/>
    <w:rsid w:val="00BE1122"/>
    <w:rsid w:val="00BF37C9"/>
    <w:rsid w:val="00C305C2"/>
    <w:rsid w:val="00C37B4F"/>
    <w:rsid w:val="00C8021C"/>
    <w:rsid w:val="00CA5628"/>
    <w:rsid w:val="00CB6A3F"/>
    <w:rsid w:val="00CE588F"/>
    <w:rsid w:val="00D23714"/>
    <w:rsid w:val="00D23EBC"/>
    <w:rsid w:val="00D2412C"/>
    <w:rsid w:val="00D32675"/>
    <w:rsid w:val="00D33025"/>
    <w:rsid w:val="00D676CE"/>
    <w:rsid w:val="00D775AD"/>
    <w:rsid w:val="00D83C62"/>
    <w:rsid w:val="00DA3D3B"/>
    <w:rsid w:val="00DB1312"/>
    <w:rsid w:val="00DD51A4"/>
    <w:rsid w:val="00DE1CD4"/>
    <w:rsid w:val="00DE7DA1"/>
    <w:rsid w:val="00E028D0"/>
    <w:rsid w:val="00E12DEA"/>
    <w:rsid w:val="00E13F11"/>
    <w:rsid w:val="00E36113"/>
    <w:rsid w:val="00E76089"/>
    <w:rsid w:val="00E87FEE"/>
    <w:rsid w:val="00EC4681"/>
    <w:rsid w:val="00ED2AD0"/>
    <w:rsid w:val="00EE3346"/>
    <w:rsid w:val="00F42687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F34B5"/>
    <w:pPr>
      <w:widowControl w:val="0"/>
      <w:autoSpaceDE w:val="0"/>
      <w:autoSpaceDN w:val="0"/>
      <w:spacing w:after="0" w:line="240" w:lineRule="auto"/>
      <w:ind w:left="57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3</cp:revision>
  <cp:lastPrinted>2021-07-14T09:04:00Z</cp:lastPrinted>
  <dcterms:created xsi:type="dcterms:W3CDTF">2023-12-01T11:32:00Z</dcterms:created>
  <dcterms:modified xsi:type="dcterms:W3CDTF">2023-12-01T11:42:00Z</dcterms:modified>
</cp:coreProperties>
</file>