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6379"/>
      </w:tblGrid>
      <w:tr w:rsidR="007634DD" w:rsidRPr="007634DD" w:rsidTr="006E301A">
        <w:trPr>
          <w:trHeight w:val="5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Birim Adı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Öğrenci İşleri Daire Başkanlığı</w:t>
            </w:r>
          </w:p>
        </w:tc>
      </w:tr>
      <w:tr w:rsidR="007634DD" w:rsidRPr="007634DD" w:rsidTr="006E301A">
        <w:trPr>
          <w:trHeight w:val="509"/>
        </w:trPr>
        <w:tc>
          <w:tcPr>
            <w:tcW w:w="39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522" w:rsidRDefault="007634DD" w:rsidP="0024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Hazırlayan Personelin </w:t>
            </w:r>
          </w:p>
          <w:p w:rsidR="007634DD" w:rsidRPr="007634DD" w:rsidRDefault="007634DD" w:rsidP="00243C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Adı Soyadı / </w:t>
            </w:r>
            <w:r w:rsidR="00243C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Dahili</w:t>
            </w:r>
            <w:r w:rsidRPr="007634D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 Telefon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7634DD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 </w:t>
            </w:r>
          </w:p>
        </w:tc>
      </w:tr>
      <w:tr w:rsidR="007634DD" w:rsidRPr="007634DD" w:rsidTr="006E301A">
        <w:trPr>
          <w:trHeight w:val="509"/>
        </w:trPr>
        <w:tc>
          <w:tcPr>
            <w:tcW w:w="39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4DD" w:rsidRPr="007634DD" w:rsidRDefault="007634DD" w:rsidP="007634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:rsidR="003D7FB3" w:rsidRDefault="003D7FB3"/>
    <w:tbl>
      <w:tblPr>
        <w:tblStyle w:val="TabloKlavuzu"/>
        <w:tblpPr w:leftFromText="141" w:rightFromText="141" w:vertAnchor="text" w:horzAnchor="margin" w:tblpXSpec="center" w:tblpY="615"/>
        <w:tblW w:w="10173" w:type="dxa"/>
        <w:tblLook w:val="04A0" w:firstRow="1" w:lastRow="0" w:firstColumn="1" w:lastColumn="0" w:noHBand="0" w:noVBand="1"/>
      </w:tblPr>
      <w:tblGrid>
        <w:gridCol w:w="1734"/>
        <w:gridCol w:w="1276"/>
        <w:gridCol w:w="1276"/>
        <w:gridCol w:w="1134"/>
        <w:gridCol w:w="1209"/>
        <w:gridCol w:w="1134"/>
        <w:gridCol w:w="1276"/>
        <w:gridCol w:w="1134"/>
      </w:tblGrid>
      <w:tr w:rsidR="000B3ACB" w:rsidTr="000B3ACB">
        <w:trPr>
          <w:trHeight w:val="454"/>
        </w:trPr>
        <w:tc>
          <w:tcPr>
            <w:tcW w:w="1734" w:type="dxa"/>
            <w:vMerge w:val="restart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</w:t>
            </w:r>
          </w:p>
        </w:tc>
        <w:tc>
          <w:tcPr>
            <w:tcW w:w="2552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I. Öğretim</w:t>
            </w:r>
          </w:p>
        </w:tc>
        <w:tc>
          <w:tcPr>
            <w:tcW w:w="2343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II. Öğretim</w:t>
            </w:r>
          </w:p>
        </w:tc>
        <w:tc>
          <w:tcPr>
            <w:tcW w:w="2410" w:type="dxa"/>
            <w:gridSpan w:val="2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Uzaktan Öğretim</w:t>
            </w:r>
          </w:p>
        </w:tc>
        <w:tc>
          <w:tcPr>
            <w:tcW w:w="1134" w:type="dxa"/>
            <w:vMerge w:val="restart"/>
            <w:shd w:val="clear" w:color="auto" w:fill="DBE5F1" w:themeFill="accent1" w:themeFillTint="33"/>
            <w:vAlign w:val="center"/>
          </w:tcPr>
          <w:p w:rsidR="000B3ACB" w:rsidRPr="00B51C17" w:rsidRDefault="000B3ACB" w:rsidP="006E301A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0B3ACB" w:rsidTr="000B3ACB">
        <w:trPr>
          <w:trHeight w:val="454"/>
        </w:trPr>
        <w:tc>
          <w:tcPr>
            <w:tcW w:w="1734" w:type="dxa"/>
            <w:vMerge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Kız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1134" w:type="dxa"/>
            <w:vMerge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proofErr w:type="spellStart"/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Önlisans</w:t>
            </w:r>
            <w:proofErr w:type="spellEnd"/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 Lisans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454"/>
        </w:trPr>
        <w:tc>
          <w:tcPr>
            <w:tcW w:w="1734" w:type="dxa"/>
            <w:vAlign w:val="center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Doktora</w:t>
            </w: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09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3ACB" w:rsidRPr="00B51C17" w:rsidRDefault="000B3ACB" w:rsidP="000B3ACB">
            <w:pPr>
              <w:rPr>
                <w:sz w:val="24"/>
                <w:szCs w:val="24"/>
              </w:rPr>
            </w:pPr>
          </w:p>
        </w:tc>
      </w:tr>
      <w:tr w:rsidR="000B3ACB" w:rsidTr="000B3ACB">
        <w:trPr>
          <w:trHeight w:val="340"/>
        </w:trPr>
        <w:tc>
          <w:tcPr>
            <w:tcW w:w="1734" w:type="dxa"/>
          </w:tcPr>
          <w:p w:rsidR="000B3ACB" w:rsidRPr="00B2392E" w:rsidRDefault="000B3ACB" w:rsidP="000B3ACB">
            <w:pPr>
              <w:jc w:val="right"/>
              <w:rPr>
                <w:b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1276" w:type="dxa"/>
          </w:tcPr>
          <w:p w:rsidR="000B3ACB" w:rsidRDefault="000B3ACB" w:rsidP="000B3ACB"/>
        </w:tc>
        <w:tc>
          <w:tcPr>
            <w:tcW w:w="1276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  <w:tc>
          <w:tcPr>
            <w:tcW w:w="1209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  <w:tc>
          <w:tcPr>
            <w:tcW w:w="1276" w:type="dxa"/>
          </w:tcPr>
          <w:p w:rsidR="000B3ACB" w:rsidRDefault="000B3ACB" w:rsidP="000B3ACB"/>
        </w:tc>
        <w:tc>
          <w:tcPr>
            <w:tcW w:w="1134" w:type="dxa"/>
          </w:tcPr>
          <w:p w:rsidR="000B3ACB" w:rsidRDefault="000B3ACB" w:rsidP="000B3ACB"/>
        </w:tc>
      </w:tr>
    </w:tbl>
    <w:p w:rsidR="006E301A" w:rsidRPr="006E301A" w:rsidRDefault="006E301A" w:rsidP="006E301A">
      <w:pPr>
        <w:ind w:left="-426"/>
        <w:rPr>
          <w:rFonts w:ascii="Cambria" w:hAnsi="Cambria"/>
          <w:b/>
          <w:sz w:val="28"/>
          <w:szCs w:val="28"/>
          <w:u w:val="single"/>
        </w:rPr>
      </w:pPr>
      <w:r w:rsidRPr="006E301A">
        <w:rPr>
          <w:rFonts w:ascii="Cambria" w:hAnsi="Cambria"/>
          <w:b/>
          <w:sz w:val="28"/>
          <w:szCs w:val="28"/>
          <w:u w:val="single"/>
        </w:rPr>
        <w:t>Öğrenci Sayıları</w:t>
      </w:r>
    </w:p>
    <w:p w:rsidR="006E301A" w:rsidRDefault="006E301A"/>
    <w:p w:rsidR="006E301A" w:rsidRPr="006E301A" w:rsidRDefault="006E301A" w:rsidP="006E301A">
      <w:pPr>
        <w:ind w:left="-426"/>
        <w:rPr>
          <w:sz w:val="28"/>
          <w:szCs w:val="28"/>
          <w:u w:val="single"/>
        </w:rPr>
      </w:pPr>
      <w:r w:rsidRPr="006E301A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Uluslararası Öğrencilerin Sayısı</w:t>
      </w:r>
    </w:p>
    <w:tbl>
      <w:tblPr>
        <w:tblpPr w:leftFromText="141" w:rightFromText="141" w:vertAnchor="text" w:horzAnchor="margin" w:tblpX="-356" w:tblpY="205"/>
        <w:tblW w:w="10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2552"/>
        <w:gridCol w:w="1984"/>
        <w:gridCol w:w="2094"/>
      </w:tblGrid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B51C1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2552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Kadın</w:t>
            </w:r>
          </w:p>
        </w:tc>
        <w:tc>
          <w:tcPr>
            <w:tcW w:w="1984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Erkek</w:t>
            </w:r>
          </w:p>
        </w:tc>
        <w:tc>
          <w:tcPr>
            <w:tcW w:w="2094" w:type="dxa"/>
            <w:shd w:val="clear" w:color="auto" w:fill="DBE5F1" w:themeFill="accent1" w:themeFillTint="33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39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B51C1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0B3ACB">
        <w:trPr>
          <w:trHeight w:val="507"/>
        </w:trPr>
        <w:tc>
          <w:tcPr>
            <w:tcW w:w="3472" w:type="dxa"/>
            <w:shd w:val="clear" w:color="auto" w:fill="auto"/>
            <w:vAlign w:val="center"/>
            <w:hideMark/>
          </w:tcPr>
          <w:p w:rsidR="00B2392E" w:rsidRPr="00F465A7" w:rsidRDefault="006E301A" w:rsidP="006E301A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tr-TR"/>
              </w:rPr>
              <w:t>TOPLAM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94" w:type="dxa"/>
            <w:shd w:val="clear" w:color="auto" w:fill="auto"/>
            <w:vAlign w:val="center"/>
            <w:hideMark/>
          </w:tcPr>
          <w:p w:rsidR="00B2392E" w:rsidRPr="00F465A7" w:rsidRDefault="00B2392E" w:rsidP="006E301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:rsidR="006E301A" w:rsidRDefault="006E301A">
      <w:pPr>
        <w:rPr>
          <w:rFonts w:ascii="Cambria" w:eastAsia="Times New Roman" w:hAnsi="Cambria" w:cs="Calibri"/>
          <w:b/>
          <w:bCs/>
          <w:color w:val="000000"/>
          <w:sz w:val="28"/>
          <w:szCs w:val="28"/>
          <w:lang w:eastAsia="tr-TR"/>
        </w:rPr>
      </w:pPr>
    </w:p>
    <w:p w:rsidR="00F465A7" w:rsidRPr="006E301A" w:rsidRDefault="00243C41" w:rsidP="006E301A">
      <w:pPr>
        <w:ind w:left="-426" w:right="-426"/>
        <w:rPr>
          <w:sz w:val="24"/>
          <w:szCs w:val="24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>2019-2020</w:t>
      </w:r>
      <w:r w:rsidR="006E301A" w:rsidRPr="006E301A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 Eğitim-Öğretim Yılında Yatay ve Dikey Geçişle Üniversiteye Gelen Öğrenci Sayısı</w:t>
      </w:r>
    </w:p>
    <w:p w:rsidR="00F465A7" w:rsidRDefault="00F465A7" w:rsidP="00B51C17"/>
    <w:tbl>
      <w:tblPr>
        <w:tblStyle w:val="TabloKlavuzu"/>
        <w:tblW w:w="10065" w:type="dxa"/>
        <w:tblInd w:w="-318" w:type="dxa"/>
        <w:tblLook w:val="04A0" w:firstRow="1" w:lastRow="0" w:firstColumn="1" w:lastColumn="0" w:noHBand="0" w:noVBand="1"/>
      </w:tblPr>
      <w:tblGrid>
        <w:gridCol w:w="3500"/>
        <w:gridCol w:w="3182"/>
        <w:gridCol w:w="3383"/>
      </w:tblGrid>
      <w:tr w:rsidR="000B3ACB" w:rsidTr="000B3ACB">
        <w:trPr>
          <w:trHeight w:val="397"/>
        </w:trPr>
        <w:tc>
          <w:tcPr>
            <w:tcW w:w="3500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3182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Yatay Geçişle Gelen Öğrenci Sayısı</w:t>
            </w:r>
          </w:p>
        </w:tc>
        <w:tc>
          <w:tcPr>
            <w:tcW w:w="3383" w:type="dxa"/>
            <w:shd w:val="clear" w:color="auto" w:fill="DBE5F1" w:themeFill="accent1" w:themeFillTint="33"/>
            <w:vAlign w:val="center"/>
          </w:tcPr>
          <w:p w:rsidR="000B3ACB" w:rsidRPr="00B51C17" w:rsidRDefault="000B3ACB" w:rsidP="000B3ACB">
            <w:pPr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Dikey Geçişle Gelen Öğrenci Sayısı</w:t>
            </w:r>
          </w:p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B51C17" w:rsidRDefault="000B3ACB" w:rsidP="000B3ACB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  <w:vAlign w:val="center"/>
          </w:tcPr>
          <w:p w:rsidR="000B3ACB" w:rsidRPr="000B3ACB" w:rsidRDefault="000B3ACB" w:rsidP="000B3ACB">
            <w:pPr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</w:pPr>
            <w:r w:rsidRPr="000B3ACB">
              <w:rPr>
                <w:rFonts w:asciiTheme="majorHAnsi" w:eastAsia="Times New Roman" w:hAnsiTheme="majorHAnsi" w:cs="Calibri"/>
                <w:color w:val="000000"/>
                <w:sz w:val="24"/>
                <w:szCs w:val="24"/>
                <w:lang w:eastAsia="tr-TR"/>
              </w:rPr>
              <w:t>Enstitü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  <w:tr w:rsidR="000B3ACB" w:rsidTr="000B3ACB">
        <w:trPr>
          <w:trHeight w:val="397"/>
        </w:trPr>
        <w:tc>
          <w:tcPr>
            <w:tcW w:w="3500" w:type="dxa"/>
          </w:tcPr>
          <w:p w:rsidR="000B3ACB" w:rsidRPr="000B3ACB" w:rsidRDefault="000B3ACB" w:rsidP="000B3ACB">
            <w:pPr>
              <w:jc w:val="right"/>
              <w:rPr>
                <w:rFonts w:asciiTheme="majorHAnsi" w:hAnsiTheme="majorHAnsi"/>
                <w:b/>
              </w:rPr>
            </w:pPr>
            <w:r w:rsidRPr="000B3ACB">
              <w:rPr>
                <w:rFonts w:asciiTheme="majorHAnsi" w:hAnsiTheme="majorHAnsi"/>
                <w:b/>
              </w:rPr>
              <w:lastRenderedPageBreak/>
              <w:t>TOPLAM</w:t>
            </w:r>
          </w:p>
        </w:tc>
        <w:tc>
          <w:tcPr>
            <w:tcW w:w="3182" w:type="dxa"/>
          </w:tcPr>
          <w:p w:rsidR="000B3ACB" w:rsidRDefault="000B3ACB" w:rsidP="000B3ACB"/>
        </w:tc>
        <w:tc>
          <w:tcPr>
            <w:tcW w:w="3383" w:type="dxa"/>
          </w:tcPr>
          <w:p w:rsidR="000B3ACB" w:rsidRDefault="000B3ACB" w:rsidP="000B3ACB"/>
        </w:tc>
      </w:tr>
    </w:tbl>
    <w:p w:rsidR="000B3ACB" w:rsidRDefault="000B3ACB"/>
    <w:tbl>
      <w:tblPr>
        <w:tblpPr w:leftFromText="141" w:rightFromText="141" w:vertAnchor="text" w:horzAnchor="margin" w:tblpXSpec="center" w:tblpY="607"/>
        <w:tblW w:w="10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0"/>
        <w:gridCol w:w="1417"/>
        <w:gridCol w:w="1134"/>
        <w:gridCol w:w="1276"/>
        <w:gridCol w:w="1276"/>
        <w:gridCol w:w="1347"/>
      </w:tblGrid>
      <w:tr w:rsidR="007B6990" w:rsidRPr="00F465A7" w:rsidTr="00B51C17">
        <w:trPr>
          <w:trHeight w:val="1155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ind w:left="355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Kontenjanı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YKS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Sonucu Yerleşen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Kayıt 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Olan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Boş Kalan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Doluluk Oranı</w:t>
            </w:r>
          </w:p>
          <w:p w:rsidR="007B6990" w:rsidRPr="00B51C17" w:rsidRDefault="007B6990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(%)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Edebiyat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Fen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İktisadi ve İdari Bilimler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İlahiyat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İşletme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Mimarlık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Mühendislik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Fethi Toker Güzel Sanatlar ve Tasarım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Turizm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Bilimleri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Teknoloji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Tıp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Diş Hekimliği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İletişim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Orman Fakültesi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Doğan Beden Eğitimi ve Spor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Safranbolu Devlet Konservatuvarı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Sağlık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Sivil Havacılık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Yabancı Diller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Adalet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Safranbolu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Sağlık Hizmetleri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Eflani Hayvansal Üretim ve Yönetim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Eskipazar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Türkiye Odalar ve Borsalar Birliği Teknik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Yenice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F465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Sosyal Bilimler Meslek Yüksekokulu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7B6990" w:rsidRPr="00F465A7" w:rsidTr="00B51C17">
        <w:trPr>
          <w:trHeight w:val="340"/>
        </w:trPr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6990" w:rsidRPr="00F465A7" w:rsidRDefault="007B6990" w:rsidP="007B6990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lastRenderedPageBreak/>
              <w:t>TOPLAM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990" w:rsidRPr="00F465A7" w:rsidRDefault="007B6990" w:rsidP="007B699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465A7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F465A7" w:rsidRPr="007B6990" w:rsidRDefault="007B6990" w:rsidP="007B6990">
      <w:pPr>
        <w:ind w:left="-567"/>
        <w:rPr>
          <w:sz w:val="28"/>
          <w:szCs w:val="28"/>
          <w:u w:val="single"/>
        </w:rPr>
      </w:pPr>
      <w:r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Öğrenci Kontenjanları ve Doluluk Oranları</w:t>
      </w:r>
    </w:p>
    <w:p w:rsidR="00F465A7" w:rsidRDefault="00F465A7"/>
    <w:tbl>
      <w:tblPr>
        <w:tblpPr w:leftFromText="141" w:rightFromText="141" w:vertAnchor="text" w:horzAnchor="margin" w:tblpXSpec="center" w:tblpY="668"/>
        <w:tblW w:w="10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1460"/>
        <w:gridCol w:w="1480"/>
        <w:gridCol w:w="1700"/>
        <w:gridCol w:w="1780"/>
      </w:tblGrid>
      <w:tr w:rsidR="00B51C17" w:rsidRPr="00F465A7" w:rsidTr="00B51C17">
        <w:trPr>
          <w:trHeight w:val="918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Program Sayısı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Yüksek Lisans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öğrenci</w:t>
            </w:r>
          </w:p>
          <w:p w:rsidR="00B51C17" w:rsidRPr="00B51C17" w:rsidRDefault="00B51C17" w:rsidP="00F8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B51C17" w:rsidRPr="00B51C17" w:rsidRDefault="00B51C17" w:rsidP="003D480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Doktora </w:t>
            </w:r>
            <w:r w:rsidR="003D480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öğrenci </w:t>
            </w: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Sayısı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Tezli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Tezsiz</w:t>
            </w: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392E" w:rsidRPr="00F465A7" w:rsidTr="00546F94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392E" w:rsidRPr="00B51C17" w:rsidRDefault="00546F94" w:rsidP="00B51C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Lisansüstü Eğitim Enstitüsü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B2392E" w:rsidRPr="00F465A7" w:rsidTr="00B51C17">
        <w:trPr>
          <w:trHeight w:val="45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51C17" w:rsidP="00B51C1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92E" w:rsidRPr="00B51C17" w:rsidRDefault="00B2392E" w:rsidP="007B699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B51C17" w:rsidRPr="00B51C17" w:rsidRDefault="007B6990" w:rsidP="00B51C17">
      <w:pPr>
        <w:ind w:right="-659" w:hanging="567"/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</w:pPr>
      <w:r w:rsidRPr="00B51C17">
        <w:rPr>
          <w:rFonts w:ascii="Cambria" w:eastAsia="Times New Roman" w:hAnsi="Cambria" w:cs="Calibri"/>
          <w:b/>
          <w:bCs/>
          <w:color w:val="000000"/>
          <w:sz w:val="24"/>
          <w:szCs w:val="24"/>
          <w:u w:val="single"/>
          <w:lang w:eastAsia="tr-TR"/>
        </w:rPr>
        <w:t xml:space="preserve">Enstitülerdeki Öğrencilerin Yüksek Lisans (Tezli/Tezsiz) ve Doktora Programlarına Dağılımı </w:t>
      </w:r>
    </w:p>
    <w:p w:rsidR="00B51C17" w:rsidRDefault="00B51C17" w:rsidP="007B6990">
      <w:pPr>
        <w:ind w:hanging="709"/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</w:pPr>
    </w:p>
    <w:p w:rsidR="006E301A" w:rsidRPr="007B6990" w:rsidRDefault="00B51C17" w:rsidP="007B6990">
      <w:pPr>
        <w:ind w:hanging="709"/>
        <w:rPr>
          <w:sz w:val="28"/>
          <w:szCs w:val="28"/>
          <w:u w:val="single"/>
        </w:rPr>
      </w:pPr>
      <w:r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</w:t>
      </w:r>
      <w:r w:rsidR="00DA5277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201</w:t>
      </w:r>
      <w:r w:rsidR="00CA3A7F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9</w:t>
      </w:r>
      <w:r w:rsidR="00DA5277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-20</w:t>
      </w:r>
      <w:r w:rsidR="00CA3A7F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>20</w:t>
      </w:r>
      <w:bookmarkStart w:id="0" w:name="_GoBack"/>
      <w:bookmarkEnd w:id="0"/>
      <w:r w:rsidR="006E301A" w:rsidRPr="007B6990">
        <w:rPr>
          <w:rFonts w:ascii="Cambria" w:eastAsia="Times New Roman" w:hAnsi="Cambria" w:cs="Calibri"/>
          <w:b/>
          <w:bCs/>
          <w:color w:val="000000"/>
          <w:sz w:val="28"/>
          <w:szCs w:val="28"/>
          <w:u w:val="single"/>
          <w:lang w:eastAsia="tr-TR"/>
        </w:rPr>
        <w:t xml:space="preserve"> Eğitim Öğretim Dönemi Mezun Öğrenci Bilgileri</w:t>
      </w:r>
    </w:p>
    <w:tbl>
      <w:tblPr>
        <w:tblpPr w:leftFromText="141" w:rightFromText="141" w:vertAnchor="text" w:horzAnchor="margin" w:tblpXSpec="center" w:tblpY="290"/>
        <w:tblW w:w="107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1773"/>
        <w:gridCol w:w="2054"/>
        <w:gridCol w:w="2054"/>
        <w:gridCol w:w="1773"/>
      </w:tblGrid>
      <w:tr w:rsidR="000B3ACB" w:rsidRPr="00F465A7" w:rsidTr="000B3ACB">
        <w:trPr>
          <w:trHeight w:val="51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0B3ACB" w:rsidRPr="00B51C17" w:rsidRDefault="000B3ACB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tr-TR"/>
              </w:rPr>
              <w:t>Akademik Birim</w:t>
            </w:r>
          </w:p>
        </w:tc>
        <w:tc>
          <w:tcPr>
            <w:tcW w:w="7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0B3ACB" w:rsidRPr="00B51C17" w:rsidRDefault="000B3ACB" w:rsidP="000B3A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Mezun Sayısı Toplam</w:t>
            </w:r>
          </w:p>
        </w:tc>
      </w:tr>
      <w:tr w:rsidR="00DA5277" w:rsidRPr="00F465A7" w:rsidTr="00DA5277">
        <w:trPr>
          <w:trHeight w:val="57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Güz Yarıyılı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Bahar Yarıyılı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Yaz Okulu Bitimi İtibariyle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tr-TR"/>
              </w:rPr>
              <w:t>Toplam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Fakülteler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Yüksekokullar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Meslek Yüksekokulları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Enstitüler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B51C1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</w:pPr>
            <w:r w:rsidRPr="00B51C1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DA5277" w:rsidRPr="00F465A7" w:rsidTr="00DA5277">
        <w:trPr>
          <w:trHeight w:val="45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tr-TR"/>
              </w:rPr>
              <w:t>TOPLAM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2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277" w:rsidRPr="00F465A7" w:rsidRDefault="00DA5277" w:rsidP="00DA527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tr-TR"/>
              </w:rPr>
            </w:pPr>
            <w:r w:rsidRPr="00F465A7">
              <w:rPr>
                <w:rFonts w:ascii="Cambria" w:eastAsia="Times New Roman" w:hAnsi="Cambria" w:cs="Calibri"/>
                <w:color w:val="000000"/>
                <w:lang w:eastAsia="tr-TR"/>
              </w:rPr>
              <w:t> </w:t>
            </w:r>
          </w:p>
        </w:tc>
      </w:tr>
    </w:tbl>
    <w:p w:rsidR="00F465A7" w:rsidRDefault="00F465A7"/>
    <w:p w:rsidR="00F465A7" w:rsidRDefault="00F465A7"/>
    <w:p w:rsidR="007634DD" w:rsidRDefault="007634DD" w:rsidP="007634DD">
      <w:pPr>
        <w:ind w:left="-1134"/>
      </w:pPr>
    </w:p>
    <w:sectPr w:rsidR="007634DD" w:rsidSect="00B51C17">
      <w:pgSz w:w="12240" w:h="15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422"/>
    <w:rsid w:val="000B3ACB"/>
    <w:rsid w:val="00197B7A"/>
    <w:rsid w:val="00243C41"/>
    <w:rsid w:val="002D1F8C"/>
    <w:rsid w:val="003427C1"/>
    <w:rsid w:val="003D480E"/>
    <w:rsid w:val="003D7FB3"/>
    <w:rsid w:val="004B76E1"/>
    <w:rsid w:val="004C0AA3"/>
    <w:rsid w:val="00546F94"/>
    <w:rsid w:val="00567C38"/>
    <w:rsid w:val="006E301A"/>
    <w:rsid w:val="00762D9E"/>
    <w:rsid w:val="007634DD"/>
    <w:rsid w:val="00797909"/>
    <w:rsid w:val="007B6990"/>
    <w:rsid w:val="00992D2E"/>
    <w:rsid w:val="009B18F9"/>
    <w:rsid w:val="009D4726"/>
    <w:rsid w:val="00B2392E"/>
    <w:rsid w:val="00B51C17"/>
    <w:rsid w:val="00B54C4A"/>
    <w:rsid w:val="00B97522"/>
    <w:rsid w:val="00CA3A7F"/>
    <w:rsid w:val="00CC6422"/>
    <w:rsid w:val="00DA5277"/>
    <w:rsid w:val="00E04076"/>
    <w:rsid w:val="00F4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4645B"/>
  <w15:docId w15:val="{001CD838-97C0-43DB-AC76-12DAFC353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63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E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Recep YILDIRIM</cp:lastModifiedBy>
  <cp:revision>2</cp:revision>
  <dcterms:created xsi:type="dcterms:W3CDTF">2020-07-28T13:25:00Z</dcterms:created>
  <dcterms:modified xsi:type="dcterms:W3CDTF">2020-07-28T13:25:00Z</dcterms:modified>
</cp:coreProperties>
</file>